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DE" w:rsidRPr="00FE3ECA" w:rsidRDefault="00303978" w:rsidP="006810DE">
      <w:pPr>
        <w:jc w:val="center"/>
        <w:rPr>
          <w:sz w:val="24"/>
          <w:szCs w:val="24"/>
        </w:rPr>
      </w:pPr>
      <w:r w:rsidRPr="00303978"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-720091</wp:posOffset>
            </wp:positionV>
            <wp:extent cx="7737871" cy="10648335"/>
            <wp:effectExtent l="0" t="0" r="0" b="635"/>
            <wp:wrapNone/>
            <wp:docPr id="1" name="Рисунок 1" descr="C:\Users\User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271" cy="1065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0DE" w:rsidRPr="00FE3ECA">
        <w:rPr>
          <w:sz w:val="24"/>
          <w:szCs w:val="24"/>
        </w:rPr>
        <w:t>Муниципальное общеобразовательное учреждение</w:t>
      </w:r>
    </w:p>
    <w:p w:rsidR="006810DE" w:rsidRPr="00FE3ECA" w:rsidRDefault="006810DE" w:rsidP="006810DE">
      <w:pPr>
        <w:jc w:val="center"/>
        <w:rPr>
          <w:sz w:val="24"/>
          <w:szCs w:val="24"/>
        </w:rPr>
      </w:pPr>
      <w:r w:rsidRPr="00FE3ECA">
        <w:rPr>
          <w:sz w:val="24"/>
          <w:szCs w:val="24"/>
        </w:rPr>
        <w:t xml:space="preserve"> Центр образования имени Героя Советского Союза А.П. Маресьева «Открытие»</w:t>
      </w:r>
    </w:p>
    <w:p w:rsidR="006810DE" w:rsidRPr="00FE3ECA" w:rsidRDefault="006810DE" w:rsidP="006810DE">
      <w:pPr>
        <w:jc w:val="center"/>
        <w:rPr>
          <w:sz w:val="24"/>
          <w:szCs w:val="24"/>
        </w:rPr>
      </w:pPr>
      <w:r w:rsidRPr="00FE3ECA">
        <w:rPr>
          <w:sz w:val="24"/>
          <w:szCs w:val="24"/>
        </w:rPr>
        <w:t>(МОУ ЦО «Открытие»)</w:t>
      </w:r>
    </w:p>
    <w:p w:rsidR="006810DE" w:rsidRPr="00FE3ECA" w:rsidRDefault="006810DE" w:rsidP="006810DE">
      <w:pPr>
        <w:rPr>
          <w:sz w:val="24"/>
          <w:szCs w:val="24"/>
        </w:rPr>
      </w:pPr>
    </w:p>
    <w:tbl>
      <w:tblPr>
        <w:tblW w:w="5157" w:type="pct"/>
        <w:tblLook w:val="04A0" w:firstRow="1" w:lastRow="0" w:firstColumn="1" w:lastColumn="0" w:noHBand="0" w:noVBand="1"/>
      </w:tblPr>
      <w:tblGrid>
        <w:gridCol w:w="5803"/>
        <w:gridCol w:w="1941"/>
        <w:gridCol w:w="1836"/>
      </w:tblGrid>
      <w:tr w:rsidR="006810DE" w:rsidRPr="00FE3ECA" w:rsidTr="007C5D4A">
        <w:trPr>
          <w:trHeight w:val="193"/>
        </w:trPr>
        <w:tc>
          <w:tcPr>
            <w:tcW w:w="3029" w:type="pct"/>
          </w:tcPr>
          <w:p w:rsidR="006810DE" w:rsidRPr="00FE3ECA" w:rsidRDefault="006810DE" w:rsidP="007C5D4A">
            <w:pPr>
              <w:rPr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  <w:lang w:eastAsia="en-US"/>
              </w:rPr>
              <w:t>Принята на заседании</w:t>
            </w:r>
          </w:p>
        </w:tc>
        <w:tc>
          <w:tcPr>
            <w:tcW w:w="1971" w:type="pct"/>
            <w:gridSpan w:val="2"/>
            <w:hideMark/>
          </w:tcPr>
          <w:p w:rsidR="006810DE" w:rsidRPr="00FE3ECA" w:rsidRDefault="006810DE" w:rsidP="007C5D4A">
            <w:pPr>
              <w:rPr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</w:rPr>
              <w:t xml:space="preserve">           УТВЕРЖДАЮ</w:t>
            </w:r>
          </w:p>
        </w:tc>
      </w:tr>
      <w:tr w:rsidR="006810DE" w:rsidRPr="00FE3ECA" w:rsidTr="007C5D4A">
        <w:trPr>
          <w:trHeight w:val="193"/>
        </w:trPr>
        <w:tc>
          <w:tcPr>
            <w:tcW w:w="3029" w:type="pct"/>
          </w:tcPr>
          <w:p w:rsidR="006810DE" w:rsidRPr="00FE3ECA" w:rsidRDefault="006810DE" w:rsidP="007C5D4A">
            <w:pPr>
              <w:rPr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  <w:lang w:eastAsia="en-US"/>
              </w:rPr>
              <w:t>Педагогического совета</w:t>
            </w:r>
          </w:p>
        </w:tc>
        <w:tc>
          <w:tcPr>
            <w:tcW w:w="1971" w:type="pct"/>
            <w:gridSpan w:val="2"/>
            <w:hideMark/>
          </w:tcPr>
          <w:p w:rsidR="006810DE" w:rsidRPr="00FE3ECA" w:rsidRDefault="006810DE" w:rsidP="007C5D4A">
            <w:pPr>
              <w:rPr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</w:rPr>
              <w:t>Директор МОУ ЦО «Открытие»</w:t>
            </w:r>
          </w:p>
        </w:tc>
      </w:tr>
      <w:tr w:rsidR="006810DE" w:rsidRPr="00FE3ECA" w:rsidTr="007C5D4A">
        <w:trPr>
          <w:trHeight w:val="193"/>
        </w:trPr>
        <w:tc>
          <w:tcPr>
            <w:tcW w:w="3029" w:type="pct"/>
            <w:vAlign w:val="bottom"/>
          </w:tcPr>
          <w:p w:rsidR="006810DE" w:rsidRPr="00FE3ECA" w:rsidRDefault="006810DE" w:rsidP="007C5D4A">
            <w:pPr>
              <w:rPr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  <w:lang w:eastAsia="en-US"/>
              </w:rPr>
              <w:t>от «__</w:t>
            </w:r>
            <w:proofErr w:type="gramStart"/>
            <w:r w:rsidRPr="00FE3ECA">
              <w:rPr>
                <w:sz w:val="24"/>
                <w:szCs w:val="24"/>
                <w:lang w:eastAsia="en-US"/>
              </w:rPr>
              <w:t>_»_</w:t>
            </w:r>
            <w:proofErr w:type="gramEnd"/>
            <w:r w:rsidRPr="00FE3ECA">
              <w:rPr>
                <w:sz w:val="24"/>
                <w:szCs w:val="24"/>
                <w:lang w:eastAsia="en-US"/>
              </w:rPr>
              <w:t>______20___г.</w:t>
            </w:r>
          </w:p>
        </w:tc>
        <w:tc>
          <w:tcPr>
            <w:tcW w:w="1013" w:type="pct"/>
            <w:vAlign w:val="bottom"/>
            <w:hideMark/>
          </w:tcPr>
          <w:p w:rsidR="006810DE" w:rsidRPr="00FE3ECA" w:rsidRDefault="006810DE" w:rsidP="007C5D4A">
            <w:pPr>
              <w:rPr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  <w:lang w:eastAsia="en-US"/>
              </w:rPr>
              <w:t>______________</w:t>
            </w:r>
          </w:p>
        </w:tc>
        <w:tc>
          <w:tcPr>
            <w:tcW w:w="958" w:type="pct"/>
            <w:vAlign w:val="bottom"/>
            <w:hideMark/>
          </w:tcPr>
          <w:p w:rsidR="006810DE" w:rsidRPr="00FE3ECA" w:rsidRDefault="006810DE" w:rsidP="007C5D4A">
            <w:pPr>
              <w:rPr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</w:rPr>
              <w:t xml:space="preserve">Л.Н. </w:t>
            </w:r>
            <w:proofErr w:type="spellStart"/>
            <w:r w:rsidRPr="00FE3ECA">
              <w:rPr>
                <w:sz w:val="24"/>
                <w:szCs w:val="24"/>
              </w:rPr>
              <w:t>Саулова</w:t>
            </w:r>
            <w:proofErr w:type="spellEnd"/>
          </w:p>
        </w:tc>
      </w:tr>
      <w:tr w:rsidR="006810DE" w:rsidRPr="00FE3ECA" w:rsidTr="007C5D4A">
        <w:trPr>
          <w:trHeight w:val="193"/>
        </w:trPr>
        <w:tc>
          <w:tcPr>
            <w:tcW w:w="3029" w:type="pct"/>
          </w:tcPr>
          <w:p w:rsidR="006810DE" w:rsidRPr="00FE3ECA" w:rsidRDefault="006810DE" w:rsidP="007C5D4A">
            <w:pPr>
              <w:rPr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  <w:lang w:eastAsia="en-US"/>
              </w:rPr>
              <w:t>Протокол №_________</w:t>
            </w:r>
          </w:p>
        </w:tc>
        <w:tc>
          <w:tcPr>
            <w:tcW w:w="1971" w:type="pct"/>
            <w:gridSpan w:val="2"/>
            <w:hideMark/>
          </w:tcPr>
          <w:p w:rsidR="006810DE" w:rsidRPr="00FE3ECA" w:rsidRDefault="006810DE" w:rsidP="007C5D4A">
            <w:pPr>
              <w:rPr>
                <w:color w:val="FF0000"/>
                <w:sz w:val="24"/>
                <w:szCs w:val="24"/>
                <w:lang w:eastAsia="en-US"/>
              </w:rPr>
            </w:pPr>
            <w:r w:rsidRPr="00FE3ECA">
              <w:rPr>
                <w:sz w:val="24"/>
                <w:szCs w:val="24"/>
              </w:rPr>
              <w:t>Приказ №_____ от ___________</w:t>
            </w:r>
          </w:p>
        </w:tc>
      </w:tr>
    </w:tbl>
    <w:p w:rsidR="006810DE" w:rsidRPr="00FE3ECA" w:rsidRDefault="006810DE" w:rsidP="006810DE">
      <w:pPr>
        <w:tabs>
          <w:tab w:val="left" w:pos="142"/>
        </w:tabs>
        <w:ind w:left="-426"/>
        <w:contextualSpacing/>
        <w:rPr>
          <w:sz w:val="24"/>
          <w:szCs w:val="24"/>
        </w:rPr>
      </w:pPr>
    </w:p>
    <w:p w:rsidR="00A00A29" w:rsidRDefault="00A00A29" w:rsidP="00A00A29">
      <w:pPr>
        <w:jc w:val="center"/>
        <w:rPr>
          <w:rFonts w:eastAsia="Calibri"/>
          <w:b/>
          <w:lang w:eastAsia="en-US"/>
        </w:rPr>
      </w:pPr>
    </w:p>
    <w:p w:rsidR="00A00A29" w:rsidRDefault="00A00A29" w:rsidP="00A00A29">
      <w:pPr>
        <w:jc w:val="center"/>
        <w:rPr>
          <w:rFonts w:eastAsia="Calibri"/>
          <w:b/>
          <w:lang w:eastAsia="en-US"/>
        </w:rPr>
      </w:pPr>
    </w:p>
    <w:p w:rsidR="00A00A29" w:rsidRDefault="00A00A29" w:rsidP="00A00A29">
      <w:pPr>
        <w:jc w:val="center"/>
        <w:rPr>
          <w:rFonts w:eastAsia="Calibri"/>
          <w:b/>
          <w:lang w:eastAsia="en-US"/>
        </w:rPr>
      </w:pPr>
    </w:p>
    <w:p w:rsidR="00A00A29" w:rsidRDefault="00A00A29" w:rsidP="00A00A29">
      <w:pPr>
        <w:jc w:val="center"/>
        <w:rPr>
          <w:rFonts w:eastAsia="Calibri"/>
          <w:b/>
          <w:lang w:eastAsia="en-US"/>
        </w:rPr>
      </w:pPr>
    </w:p>
    <w:p w:rsidR="00A00A29" w:rsidRDefault="00A00A29" w:rsidP="00A00A29">
      <w:pPr>
        <w:jc w:val="center"/>
        <w:rPr>
          <w:rFonts w:eastAsia="Calibri"/>
          <w:b/>
          <w:lang w:eastAsia="en-US"/>
        </w:rPr>
      </w:pPr>
    </w:p>
    <w:p w:rsidR="00A00A29" w:rsidRDefault="00A00A29" w:rsidP="00A00A29">
      <w:pPr>
        <w:jc w:val="center"/>
        <w:rPr>
          <w:rFonts w:eastAsia="Calibri"/>
          <w:b/>
          <w:lang w:eastAsia="en-US"/>
        </w:rPr>
      </w:pPr>
    </w:p>
    <w:p w:rsidR="000B61D3" w:rsidRDefault="000B61D3" w:rsidP="00A00A29">
      <w:pPr>
        <w:jc w:val="center"/>
        <w:rPr>
          <w:rFonts w:eastAsia="Calibri"/>
          <w:b/>
          <w:lang w:eastAsia="en-US"/>
        </w:rPr>
      </w:pPr>
    </w:p>
    <w:p w:rsidR="000B61D3" w:rsidRDefault="000B61D3" w:rsidP="00A00A29">
      <w:pPr>
        <w:jc w:val="center"/>
        <w:rPr>
          <w:rFonts w:eastAsia="Calibri"/>
          <w:b/>
          <w:lang w:eastAsia="en-US"/>
        </w:rPr>
      </w:pPr>
    </w:p>
    <w:p w:rsidR="000B61D3" w:rsidRDefault="000B61D3" w:rsidP="00A00A29">
      <w:pPr>
        <w:jc w:val="center"/>
        <w:rPr>
          <w:rFonts w:eastAsia="Calibri"/>
          <w:b/>
          <w:lang w:eastAsia="en-US"/>
        </w:rPr>
      </w:pPr>
    </w:p>
    <w:p w:rsidR="000B61D3" w:rsidRDefault="000B61D3" w:rsidP="00A00A29">
      <w:pPr>
        <w:jc w:val="center"/>
        <w:rPr>
          <w:rFonts w:eastAsia="Calibri"/>
          <w:b/>
          <w:lang w:eastAsia="en-US"/>
        </w:rPr>
      </w:pPr>
    </w:p>
    <w:p w:rsidR="00A00A29" w:rsidRDefault="00A00A29" w:rsidP="00A00A29">
      <w:pPr>
        <w:jc w:val="center"/>
        <w:rPr>
          <w:rFonts w:eastAsia="Calibri"/>
          <w:b/>
          <w:lang w:eastAsia="en-US"/>
        </w:rPr>
      </w:pPr>
    </w:p>
    <w:p w:rsidR="00A00A29" w:rsidRPr="006810DE" w:rsidRDefault="00A00A29" w:rsidP="00A00A2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00A29" w:rsidRPr="006810DE" w:rsidRDefault="00A00A29" w:rsidP="00A00A29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A00A29" w:rsidRPr="006810DE" w:rsidRDefault="00A00A29" w:rsidP="00A00A2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10DE">
        <w:rPr>
          <w:rFonts w:eastAsia="Calibri"/>
          <w:b/>
          <w:sz w:val="24"/>
          <w:szCs w:val="24"/>
          <w:lang w:eastAsia="en-US"/>
        </w:rPr>
        <w:t>Дополнительная общеобразовательная общеразвивающая программа</w:t>
      </w:r>
    </w:p>
    <w:p w:rsidR="00A00A29" w:rsidRPr="006810DE" w:rsidRDefault="00A00A29" w:rsidP="00A00A29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810DE">
        <w:rPr>
          <w:rFonts w:eastAsia="Calibri"/>
          <w:b/>
          <w:sz w:val="24"/>
          <w:szCs w:val="24"/>
          <w:lang w:eastAsia="en-US"/>
        </w:rPr>
        <w:t>технической направленности</w:t>
      </w:r>
    </w:p>
    <w:p w:rsidR="00A00A29" w:rsidRPr="006810DE" w:rsidRDefault="00A00A29" w:rsidP="00A00A29">
      <w:pPr>
        <w:jc w:val="center"/>
        <w:rPr>
          <w:b/>
          <w:sz w:val="24"/>
          <w:szCs w:val="24"/>
        </w:rPr>
      </w:pPr>
      <w:r w:rsidRPr="006810DE">
        <w:rPr>
          <w:b/>
          <w:sz w:val="24"/>
          <w:szCs w:val="24"/>
        </w:rPr>
        <w:t xml:space="preserve"> «Робототехника»</w:t>
      </w:r>
    </w:p>
    <w:p w:rsidR="00A00A29" w:rsidRPr="006810DE" w:rsidRDefault="00A00A29" w:rsidP="00A00A29">
      <w:pPr>
        <w:jc w:val="center"/>
        <w:rPr>
          <w:b/>
          <w:sz w:val="24"/>
          <w:szCs w:val="24"/>
        </w:rPr>
      </w:pPr>
    </w:p>
    <w:p w:rsidR="00A00A29" w:rsidRPr="006810DE" w:rsidRDefault="00AD6CAC" w:rsidP="00A00A29">
      <w:pPr>
        <w:jc w:val="center"/>
        <w:rPr>
          <w:rFonts w:eastAsia="Calibri"/>
          <w:sz w:val="24"/>
          <w:szCs w:val="24"/>
          <w:lang w:eastAsia="en-US"/>
        </w:rPr>
      </w:pPr>
      <w:r w:rsidRPr="006810DE">
        <w:rPr>
          <w:rFonts w:eastAsia="Calibri"/>
          <w:sz w:val="24"/>
          <w:szCs w:val="24"/>
          <w:lang w:eastAsia="en-US"/>
        </w:rPr>
        <w:t xml:space="preserve">Возраст обучающихся: </w:t>
      </w:r>
      <w:r w:rsidR="00A975F9" w:rsidRPr="006810DE">
        <w:rPr>
          <w:rFonts w:eastAsia="Calibri"/>
          <w:sz w:val="24"/>
          <w:szCs w:val="24"/>
          <w:lang w:eastAsia="en-US"/>
        </w:rPr>
        <w:t>11-14 лет</w:t>
      </w:r>
    </w:p>
    <w:p w:rsidR="00A00A29" w:rsidRPr="006810DE" w:rsidRDefault="00A00A29" w:rsidP="00A00A29">
      <w:pPr>
        <w:jc w:val="center"/>
        <w:rPr>
          <w:rFonts w:eastAsia="Calibri"/>
          <w:sz w:val="24"/>
          <w:szCs w:val="24"/>
          <w:lang w:eastAsia="en-US"/>
        </w:rPr>
      </w:pPr>
      <w:r w:rsidRPr="006810DE">
        <w:rPr>
          <w:rFonts w:eastAsia="Calibri"/>
          <w:sz w:val="24"/>
          <w:szCs w:val="24"/>
          <w:lang w:eastAsia="en-US"/>
        </w:rPr>
        <w:t>Срок реализации:</w:t>
      </w:r>
      <w:r w:rsidR="00A975F9" w:rsidRPr="006810DE">
        <w:rPr>
          <w:rFonts w:eastAsia="Calibri"/>
          <w:sz w:val="24"/>
          <w:szCs w:val="24"/>
          <w:lang w:eastAsia="en-US"/>
        </w:rPr>
        <w:t xml:space="preserve"> 2 года</w:t>
      </w:r>
    </w:p>
    <w:p w:rsidR="00A00A29" w:rsidRPr="006810DE" w:rsidRDefault="00A00A29" w:rsidP="00A00A29">
      <w:pPr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975F9">
      <w:pPr>
        <w:ind w:left="5664"/>
        <w:rPr>
          <w:rFonts w:eastAsia="Calibri"/>
          <w:sz w:val="24"/>
          <w:szCs w:val="24"/>
          <w:lang w:eastAsia="en-US"/>
        </w:rPr>
      </w:pPr>
      <w:r w:rsidRPr="006810DE">
        <w:rPr>
          <w:rFonts w:eastAsia="Calibri"/>
          <w:sz w:val="24"/>
          <w:szCs w:val="24"/>
          <w:lang w:eastAsia="en-US"/>
        </w:rPr>
        <w:t>Автор-составитель:</w:t>
      </w:r>
    </w:p>
    <w:p w:rsidR="002447B0" w:rsidRPr="006810DE" w:rsidRDefault="00A975F9" w:rsidP="00A975F9">
      <w:pPr>
        <w:ind w:left="5664"/>
        <w:rPr>
          <w:rFonts w:eastAsia="Calibri"/>
          <w:sz w:val="24"/>
          <w:szCs w:val="24"/>
          <w:lang w:eastAsia="en-US"/>
        </w:rPr>
      </w:pPr>
      <w:proofErr w:type="spellStart"/>
      <w:r w:rsidRPr="006810DE">
        <w:rPr>
          <w:rFonts w:eastAsia="Calibri"/>
          <w:sz w:val="24"/>
          <w:szCs w:val="24"/>
          <w:lang w:eastAsia="en-US"/>
        </w:rPr>
        <w:t>Селезнёва</w:t>
      </w:r>
      <w:proofErr w:type="spellEnd"/>
      <w:r w:rsidRPr="006810D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6810DE">
        <w:rPr>
          <w:rFonts w:eastAsia="Calibri"/>
          <w:sz w:val="24"/>
          <w:szCs w:val="24"/>
          <w:lang w:eastAsia="en-US"/>
        </w:rPr>
        <w:t>О.А.</w:t>
      </w:r>
      <w:r w:rsidR="00A00A29" w:rsidRPr="006810DE">
        <w:rPr>
          <w:rFonts w:eastAsia="Calibri"/>
          <w:sz w:val="24"/>
          <w:szCs w:val="24"/>
          <w:lang w:eastAsia="en-US"/>
        </w:rPr>
        <w:t>.</w:t>
      </w:r>
      <w:proofErr w:type="gramEnd"/>
      <w:r w:rsidR="00A00A29" w:rsidRPr="006810DE">
        <w:rPr>
          <w:rFonts w:eastAsia="Calibri"/>
          <w:sz w:val="24"/>
          <w:szCs w:val="24"/>
          <w:lang w:eastAsia="en-US"/>
        </w:rPr>
        <w:t>,</w:t>
      </w:r>
    </w:p>
    <w:p w:rsidR="00A00A29" w:rsidRPr="006810DE" w:rsidRDefault="00A00A29" w:rsidP="00A975F9">
      <w:pPr>
        <w:ind w:left="5664"/>
        <w:rPr>
          <w:rFonts w:eastAsia="Calibri"/>
          <w:sz w:val="24"/>
          <w:szCs w:val="24"/>
          <w:lang w:eastAsia="en-US"/>
        </w:rPr>
      </w:pPr>
      <w:r w:rsidRPr="006810DE">
        <w:rPr>
          <w:rFonts w:eastAsia="Calibri"/>
          <w:sz w:val="24"/>
          <w:szCs w:val="24"/>
          <w:lang w:eastAsia="en-US"/>
        </w:rPr>
        <w:t xml:space="preserve">заместитель директора по </w:t>
      </w:r>
      <w:r w:rsidR="00A975F9" w:rsidRPr="006810DE">
        <w:rPr>
          <w:rFonts w:eastAsia="Calibri"/>
          <w:sz w:val="24"/>
          <w:szCs w:val="24"/>
          <w:lang w:eastAsia="en-US"/>
        </w:rPr>
        <w:t>ИТ</w:t>
      </w: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2447B0">
      <w:pPr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6810DE">
      <w:pPr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ind w:left="5664"/>
        <w:jc w:val="center"/>
        <w:rPr>
          <w:rFonts w:eastAsia="Calibri"/>
          <w:sz w:val="24"/>
          <w:szCs w:val="24"/>
          <w:lang w:eastAsia="en-US"/>
        </w:rPr>
      </w:pPr>
    </w:p>
    <w:p w:rsidR="00A00A29" w:rsidRPr="006810DE" w:rsidRDefault="00A00A29" w:rsidP="00A00A29">
      <w:pPr>
        <w:jc w:val="center"/>
        <w:rPr>
          <w:rFonts w:eastAsia="Calibri"/>
          <w:sz w:val="24"/>
          <w:szCs w:val="24"/>
          <w:lang w:eastAsia="en-US"/>
        </w:rPr>
      </w:pPr>
      <w:r w:rsidRPr="006810DE">
        <w:rPr>
          <w:rFonts w:eastAsia="Calibri"/>
          <w:sz w:val="24"/>
          <w:szCs w:val="24"/>
          <w:lang w:eastAsia="en-US"/>
        </w:rPr>
        <w:t>г. Комсомольск-на-Амуре</w:t>
      </w:r>
    </w:p>
    <w:p w:rsidR="00A00A29" w:rsidRPr="006810DE" w:rsidRDefault="00A975F9" w:rsidP="00A00A29">
      <w:pPr>
        <w:jc w:val="center"/>
        <w:rPr>
          <w:rFonts w:eastAsia="Calibri"/>
          <w:sz w:val="24"/>
          <w:szCs w:val="24"/>
          <w:lang w:eastAsia="en-US"/>
        </w:rPr>
      </w:pPr>
      <w:r w:rsidRPr="006810DE">
        <w:rPr>
          <w:rFonts w:eastAsia="Calibri"/>
          <w:sz w:val="24"/>
          <w:szCs w:val="24"/>
          <w:lang w:eastAsia="en-US"/>
        </w:rPr>
        <w:t>2019 год</w:t>
      </w:r>
    </w:p>
    <w:p w:rsidR="002447B0" w:rsidRDefault="002447B0" w:rsidP="002447B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Раздел </w:t>
      </w:r>
      <w:r w:rsidRPr="002812CB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Pr="002812CB">
        <w:rPr>
          <w:b/>
          <w:i/>
          <w:sz w:val="28"/>
          <w:szCs w:val="28"/>
        </w:rPr>
        <w:t xml:space="preserve"> «</w:t>
      </w:r>
      <w:r w:rsidRPr="0041608A">
        <w:rPr>
          <w:b/>
          <w:i/>
          <w:sz w:val="28"/>
          <w:szCs w:val="28"/>
        </w:rPr>
        <w:t>Комплекс основных характеристик дополнительной общеобразовательной общеразвивающей программы</w:t>
      </w:r>
      <w:r>
        <w:rPr>
          <w:b/>
          <w:i/>
          <w:sz w:val="28"/>
          <w:szCs w:val="28"/>
        </w:rPr>
        <w:t>»</w:t>
      </w:r>
    </w:p>
    <w:p w:rsidR="002447B0" w:rsidRPr="002812CB" w:rsidRDefault="002447B0" w:rsidP="002447B0">
      <w:pPr>
        <w:jc w:val="both"/>
        <w:rPr>
          <w:b/>
          <w:i/>
          <w:sz w:val="28"/>
          <w:szCs w:val="28"/>
        </w:rPr>
      </w:pPr>
    </w:p>
    <w:p w:rsidR="002447B0" w:rsidRPr="00AD6CAC" w:rsidRDefault="002447B0" w:rsidP="002447B0">
      <w:pPr>
        <w:pStyle w:val="a3"/>
        <w:numPr>
          <w:ilvl w:val="1"/>
          <w:numId w:val="30"/>
        </w:numPr>
        <w:spacing w:before="0" w:beforeAutospacing="0" w:after="0" w:afterAutospacing="0"/>
        <w:rPr>
          <w:sz w:val="28"/>
        </w:rPr>
      </w:pPr>
      <w:r w:rsidRPr="00616598">
        <w:rPr>
          <w:b/>
          <w:bCs/>
          <w:sz w:val="28"/>
        </w:rPr>
        <w:t xml:space="preserve"> </w:t>
      </w:r>
      <w:r w:rsidR="00A812F8" w:rsidRPr="00616598">
        <w:rPr>
          <w:b/>
          <w:bCs/>
          <w:sz w:val="28"/>
        </w:rPr>
        <w:t>Пояснительная записка</w:t>
      </w:r>
    </w:p>
    <w:p w:rsidR="00AD6CAC" w:rsidRPr="00AD6CAC" w:rsidRDefault="00AD6CAC" w:rsidP="00AD6CAC">
      <w:pPr>
        <w:pStyle w:val="a3"/>
        <w:spacing w:before="0" w:beforeAutospacing="0" w:after="0" w:afterAutospacing="0"/>
        <w:ind w:left="360"/>
      </w:pPr>
    </w:p>
    <w:p w:rsidR="002447B0" w:rsidRPr="00AD6CAC" w:rsidRDefault="00703B28" w:rsidP="00AD6CAC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AD6CAC">
        <w:rPr>
          <w:rFonts w:eastAsia="Calibri"/>
          <w:sz w:val="24"/>
          <w:szCs w:val="24"/>
          <w:lang w:eastAsia="en-US"/>
        </w:rPr>
        <w:t>Дополнительная общеобразовательная общеразвивающая программа технической направленности «Робототехника»</w:t>
      </w:r>
      <w:r w:rsidRPr="00AD6CAC">
        <w:rPr>
          <w:sz w:val="24"/>
          <w:szCs w:val="24"/>
        </w:rPr>
        <w:t xml:space="preserve"> разработана на основании</w:t>
      </w:r>
      <w:r w:rsidRPr="00AD6CAC">
        <w:rPr>
          <w:rFonts w:eastAsia="Calibri"/>
          <w:sz w:val="24"/>
          <w:szCs w:val="24"/>
          <w:lang w:eastAsia="en-US"/>
        </w:rPr>
        <w:t>:</w:t>
      </w:r>
    </w:p>
    <w:p w:rsidR="002447B0" w:rsidRPr="00AD6CAC" w:rsidRDefault="002447B0" w:rsidP="00AD6CAC">
      <w:pPr>
        <w:ind w:firstLine="708"/>
        <w:jc w:val="both"/>
        <w:rPr>
          <w:sz w:val="24"/>
          <w:szCs w:val="24"/>
        </w:rPr>
      </w:pPr>
      <w:r w:rsidRPr="00AD6CAC">
        <w:rPr>
          <w:sz w:val="24"/>
          <w:szCs w:val="24"/>
        </w:rPr>
        <w:t>-Федерального закона от 29.12.2012г. № 273 - ФЗ «Об образовании в Российской Федерации»;</w:t>
      </w:r>
    </w:p>
    <w:p w:rsidR="002447B0" w:rsidRPr="00AD6CAC" w:rsidRDefault="002447B0" w:rsidP="00AD6CAC">
      <w:pPr>
        <w:ind w:firstLine="708"/>
        <w:jc w:val="both"/>
        <w:rPr>
          <w:sz w:val="24"/>
          <w:szCs w:val="24"/>
        </w:rPr>
      </w:pPr>
      <w:r w:rsidRPr="00AD6CAC">
        <w:rPr>
          <w:sz w:val="24"/>
          <w:szCs w:val="24"/>
        </w:rPr>
        <w:t>- Распоряжения Правительства РФ от 04.09.2014 № 1726-р «Об утверждении Концепции развития дополнительного образования детей»;</w:t>
      </w:r>
    </w:p>
    <w:p w:rsidR="002447B0" w:rsidRPr="00AD6CAC" w:rsidRDefault="002447B0" w:rsidP="00AD6CAC">
      <w:pPr>
        <w:ind w:firstLine="708"/>
        <w:jc w:val="both"/>
        <w:rPr>
          <w:sz w:val="24"/>
          <w:szCs w:val="24"/>
        </w:rPr>
      </w:pPr>
      <w:r w:rsidRPr="00AD6CAC">
        <w:rPr>
          <w:sz w:val="24"/>
          <w:szCs w:val="24"/>
        </w:rPr>
        <w:t xml:space="preserve">- Государственной программы Российской Федерации «Развитие образования», утвержденной постановлением Правительства Российской Федерации от 26 декабря 2017г. №1642, </w:t>
      </w:r>
    </w:p>
    <w:p w:rsidR="002447B0" w:rsidRPr="00AD6CAC" w:rsidRDefault="002447B0" w:rsidP="00AD6CAC">
      <w:pPr>
        <w:ind w:firstLine="709"/>
        <w:jc w:val="both"/>
        <w:rPr>
          <w:sz w:val="24"/>
          <w:szCs w:val="24"/>
        </w:rPr>
      </w:pPr>
      <w:r w:rsidRPr="00AD6CAC">
        <w:rPr>
          <w:b/>
          <w:sz w:val="24"/>
          <w:szCs w:val="24"/>
        </w:rPr>
        <w:t xml:space="preserve">- </w:t>
      </w:r>
      <w:r w:rsidRPr="00AD6CAC">
        <w:rPr>
          <w:sz w:val="24"/>
          <w:szCs w:val="24"/>
        </w:rPr>
        <w:t xml:space="preserve">Приказ </w:t>
      </w:r>
      <w:proofErr w:type="spellStart"/>
      <w:r w:rsidRPr="00AD6CAC">
        <w:rPr>
          <w:sz w:val="24"/>
          <w:szCs w:val="24"/>
        </w:rPr>
        <w:t>Минобрнауки</w:t>
      </w:r>
      <w:proofErr w:type="spellEnd"/>
      <w:r w:rsidRPr="00AD6CAC">
        <w:rPr>
          <w:sz w:val="24"/>
          <w:szCs w:val="24"/>
        </w:rPr>
        <w:t xml:space="preserve"> России от 09.11.2018 г. № 196 «Об утверждении Порядка организации и осуществлении образовательной деятельности по дополнительным общеобразовательным программам»;</w:t>
      </w:r>
    </w:p>
    <w:p w:rsidR="002447B0" w:rsidRPr="00AD6CAC" w:rsidRDefault="002447B0" w:rsidP="00AD6CAC">
      <w:pPr>
        <w:ind w:firstLine="708"/>
        <w:jc w:val="both"/>
        <w:rPr>
          <w:sz w:val="24"/>
          <w:szCs w:val="24"/>
        </w:rPr>
      </w:pPr>
      <w:r w:rsidRPr="00AD6CAC">
        <w:rPr>
          <w:sz w:val="24"/>
          <w:szCs w:val="24"/>
        </w:rPr>
        <w:t xml:space="preserve">- Постановления Главного государственного санитарного врача РФ от 04.07.2014 г. № 41 «Об утверждении СанПиН 2.4.4.3172 - 14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</w:t>
      </w:r>
    </w:p>
    <w:p w:rsidR="002447B0" w:rsidRPr="00AD6CAC" w:rsidRDefault="002447B0" w:rsidP="00AD6CAC">
      <w:pPr>
        <w:ind w:firstLine="708"/>
        <w:jc w:val="both"/>
        <w:rPr>
          <w:sz w:val="24"/>
          <w:szCs w:val="24"/>
        </w:rPr>
      </w:pPr>
      <w:r w:rsidRPr="00AD6CAC">
        <w:rPr>
          <w:sz w:val="24"/>
          <w:szCs w:val="24"/>
        </w:rPr>
        <w:t>- 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2447B0" w:rsidRPr="00AD6CAC" w:rsidRDefault="002447B0" w:rsidP="00AD6CAC">
      <w:pPr>
        <w:ind w:firstLine="708"/>
        <w:jc w:val="both"/>
        <w:rPr>
          <w:sz w:val="24"/>
          <w:szCs w:val="24"/>
        </w:rPr>
      </w:pPr>
      <w:r w:rsidRPr="00AD6CAC">
        <w:rPr>
          <w:sz w:val="24"/>
          <w:szCs w:val="24"/>
        </w:rPr>
        <w:t xml:space="preserve">- 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программам. </w:t>
      </w:r>
    </w:p>
    <w:p w:rsidR="00AD6CAC" w:rsidRDefault="00AD6CAC" w:rsidP="00AD6CAC">
      <w:pPr>
        <w:ind w:firstLine="709"/>
        <w:jc w:val="both"/>
        <w:rPr>
          <w:b/>
          <w:sz w:val="24"/>
          <w:szCs w:val="24"/>
        </w:rPr>
      </w:pPr>
      <w:r w:rsidRPr="00AD6CAC">
        <w:rPr>
          <w:b/>
          <w:sz w:val="24"/>
          <w:szCs w:val="24"/>
        </w:rPr>
        <w:t>Актуальность и практическая значимость данной программы</w:t>
      </w:r>
      <w:r w:rsidRPr="00AD6CAC">
        <w:rPr>
          <w:sz w:val="24"/>
          <w:szCs w:val="24"/>
        </w:rPr>
        <w:t xml:space="preserve"> обусловливаются тем, что полученные на занятиях творческого объединения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определении жизненного пути. Овладев навыками сегодня, обучающиеся, смогут применить их с нужным эффектом в дальнейшей трудовой деятельности. Дополнительная общеобразовательная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7145E7" w:rsidRPr="00AD6CAC" w:rsidRDefault="007145E7" w:rsidP="00AD6CAC">
      <w:pPr>
        <w:ind w:firstLine="709"/>
        <w:jc w:val="both"/>
        <w:rPr>
          <w:sz w:val="24"/>
          <w:szCs w:val="24"/>
        </w:rPr>
      </w:pPr>
      <w:r w:rsidRPr="00AD6CAC">
        <w:rPr>
          <w:sz w:val="24"/>
          <w:szCs w:val="24"/>
        </w:rPr>
        <w:t>Программа отвечает требованиям направления региональной политики в сфере образования - развитие научно-технического творчества детей младшего школьного возраста.</w:t>
      </w:r>
    </w:p>
    <w:p w:rsidR="008F7AFA" w:rsidRPr="008F7AFA" w:rsidRDefault="00FD7C6D" w:rsidP="008F7AFA">
      <w:pPr>
        <w:ind w:firstLine="709"/>
        <w:jc w:val="both"/>
        <w:rPr>
          <w:sz w:val="24"/>
          <w:szCs w:val="24"/>
        </w:rPr>
      </w:pPr>
      <w:r w:rsidRPr="008F7AFA">
        <w:rPr>
          <w:sz w:val="24"/>
          <w:szCs w:val="24"/>
        </w:rPr>
        <w:t>Использование конструктора</w:t>
      </w:r>
      <w:r w:rsidR="008F7AFA" w:rsidRPr="008F7AFA">
        <w:rPr>
          <w:sz w:val="24"/>
          <w:szCs w:val="24"/>
        </w:rPr>
        <w:t xml:space="preserve"> LEGO EV3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8F7AFA" w:rsidRDefault="008F7AFA" w:rsidP="008F7AFA">
      <w:pPr>
        <w:ind w:firstLine="709"/>
        <w:jc w:val="both"/>
        <w:rPr>
          <w:sz w:val="24"/>
          <w:szCs w:val="24"/>
        </w:rPr>
      </w:pPr>
      <w:r w:rsidRPr="008F7AFA">
        <w:rPr>
          <w:sz w:val="24"/>
          <w:szCs w:val="24"/>
        </w:rPr>
        <w:t xml:space="preserve">LEGO EV3 обеспечивает простоту при сборке начальных моделей, что позволяет ученикам получить результат в пределах одного или пары уроков.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     Программное обеспечение LEGO MINDSTORMS </w:t>
      </w:r>
      <w:proofErr w:type="spellStart"/>
      <w:r w:rsidRPr="008F7AFA">
        <w:rPr>
          <w:sz w:val="24"/>
          <w:szCs w:val="24"/>
        </w:rPr>
        <w:t>Education</w:t>
      </w:r>
      <w:proofErr w:type="spellEnd"/>
      <w:r w:rsidRPr="008F7AFA">
        <w:rPr>
          <w:sz w:val="24"/>
          <w:szCs w:val="24"/>
        </w:rPr>
        <w:t xml:space="preserve"> EV3 обладает очень широкими возможностями, в частности, позволяет вести рабочую </w:t>
      </w:r>
      <w:r w:rsidRPr="008F7AFA">
        <w:rPr>
          <w:sz w:val="24"/>
          <w:szCs w:val="24"/>
        </w:rPr>
        <w:lastRenderedPageBreak/>
        <w:t>тетрадь и представлять свои проекты прямо в среде программного обеспечения LEGO EV3.</w:t>
      </w:r>
    </w:p>
    <w:p w:rsidR="00C93E0B" w:rsidRPr="008F7AFA" w:rsidRDefault="00C93E0B" w:rsidP="008F7AFA">
      <w:pPr>
        <w:ind w:firstLine="709"/>
        <w:jc w:val="both"/>
        <w:rPr>
          <w:sz w:val="24"/>
          <w:szCs w:val="24"/>
        </w:rPr>
      </w:pPr>
      <w:r w:rsidRPr="00C93E0B">
        <w:rPr>
          <w:sz w:val="24"/>
          <w:szCs w:val="24"/>
        </w:rPr>
        <w:t>Курс «Робототех</w:t>
      </w:r>
      <w:r w:rsidR="00C25DCE">
        <w:rPr>
          <w:sz w:val="24"/>
          <w:szCs w:val="24"/>
        </w:rPr>
        <w:t>ника» ориентирован на детей 11-14 лет</w:t>
      </w:r>
      <w:r w:rsidRPr="00C93E0B">
        <w:rPr>
          <w:sz w:val="24"/>
          <w:szCs w:val="24"/>
        </w:rPr>
        <w:t xml:space="preserve">. Рабочая программа рассчитана на </w:t>
      </w:r>
      <w:r w:rsidRPr="00303978">
        <w:rPr>
          <w:sz w:val="24"/>
          <w:szCs w:val="24"/>
        </w:rPr>
        <w:t>72 часа.</w:t>
      </w:r>
      <w:r w:rsidRPr="00C93E0B">
        <w:rPr>
          <w:sz w:val="24"/>
          <w:szCs w:val="24"/>
        </w:rPr>
        <w:t xml:space="preserve"> Занятия проводятся 1 раз в неделю</w:t>
      </w:r>
      <w:r>
        <w:rPr>
          <w:sz w:val="24"/>
          <w:szCs w:val="24"/>
        </w:rPr>
        <w:t xml:space="preserve"> по 2 часа</w:t>
      </w:r>
      <w:r w:rsidRPr="00C93E0B">
        <w:rPr>
          <w:sz w:val="24"/>
          <w:szCs w:val="24"/>
        </w:rPr>
        <w:t>.</w:t>
      </w:r>
    </w:p>
    <w:p w:rsidR="0016464A" w:rsidRDefault="0016464A" w:rsidP="00AD6CAC">
      <w:pPr>
        <w:ind w:firstLine="709"/>
        <w:jc w:val="both"/>
        <w:rPr>
          <w:b/>
          <w:sz w:val="24"/>
          <w:szCs w:val="24"/>
        </w:rPr>
      </w:pPr>
    </w:p>
    <w:p w:rsidR="0016464A" w:rsidRPr="004E78F8" w:rsidRDefault="0016464A" w:rsidP="0016464A">
      <w:pPr>
        <w:widowControl/>
        <w:numPr>
          <w:ilvl w:val="1"/>
          <w:numId w:val="30"/>
        </w:numPr>
        <w:shd w:val="clear" w:color="auto" w:fill="FFFFFF"/>
        <w:spacing w:after="200" w:line="276" w:lineRule="auto"/>
        <w:contextualSpacing/>
        <w:jc w:val="both"/>
        <w:rPr>
          <w:rFonts w:eastAsia="Calibri"/>
          <w:b/>
          <w:sz w:val="28"/>
          <w:lang w:eastAsia="en-US"/>
        </w:rPr>
      </w:pPr>
      <w:r w:rsidRPr="004E78F8">
        <w:rPr>
          <w:rFonts w:eastAsia="Calibri"/>
          <w:b/>
          <w:sz w:val="28"/>
          <w:lang w:eastAsia="en-US"/>
        </w:rPr>
        <w:t>Цель и задачи программы</w:t>
      </w:r>
    </w:p>
    <w:p w:rsidR="0016464A" w:rsidRDefault="0016464A" w:rsidP="00AD6CAC">
      <w:pPr>
        <w:ind w:firstLine="709"/>
        <w:jc w:val="both"/>
        <w:rPr>
          <w:b/>
          <w:sz w:val="24"/>
          <w:szCs w:val="24"/>
        </w:rPr>
      </w:pPr>
    </w:p>
    <w:p w:rsidR="007145E7" w:rsidRPr="00AD6CAC" w:rsidRDefault="007145E7" w:rsidP="00AD6CAC">
      <w:pPr>
        <w:ind w:firstLine="709"/>
        <w:jc w:val="both"/>
        <w:rPr>
          <w:sz w:val="24"/>
          <w:szCs w:val="24"/>
        </w:rPr>
      </w:pPr>
      <w:r w:rsidRPr="00AD6CAC">
        <w:rPr>
          <w:b/>
          <w:sz w:val="24"/>
          <w:szCs w:val="24"/>
        </w:rPr>
        <w:t>Цель программы:</w:t>
      </w:r>
      <w:r w:rsidRPr="00AD6CAC">
        <w:rPr>
          <w:sz w:val="24"/>
          <w:szCs w:val="24"/>
        </w:rPr>
        <w:t xml:space="preserve"> формирование интереса к техническим видам творчества, развитие конструктивного мышления средствами робототехники.</w:t>
      </w: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both"/>
      </w:pP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center"/>
        <w:rPr>
          <w:b/>
        </w:rPr>
      </w:pPr>
      <w:r w:rsidRPr="00AD6CAC">
        <w:rPr>
          <w:b/>
        </w:rPr>
        <w:t>Задачи программы</w:t>
      </w: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both"/>
        <w:rPr>
          <w:b/>
        </w:rPr>
      </w:pPr>
      <w:r w:rsidRPr="00AD6CAC">
        <w:rPr>
          <w:b/>
        </w:rPr>
        <w:t>Обучающие:</w:t>
      </w:r>
    </w:p>
    <w:p w:rsidR="008A7BF4" w:rsidRPr="008A7BF4" w:rsidRDefault="008A7BF4" w:rsidP="00F15369">
      <w:pPr>
        <w:pStyle w:val="Default"/>
        <w:numPr>
          <w:ilvl w:val="0"/>
          <w:numId w:val="35"/>
        </w:numPr>
        <w:jc w:val="both"/>
        <w:rPr>
          <w:rFonts w:eastAsia="Andale Sans UI"/>
          <w:color w:val="auto"/>
          <w:kern w:val="2"/>
          <w:lang w:eastAsia="ru-RU"/>
        </w:rPr>
      </w:pPr>
      <w:r w:rsidRPr="008A7BF4">
        <w:rPr>
          <w:rFonts w:eastAsia="Andale Sans UI"/>
          <w:color w:val="auto"/>
          <w:kern w:val="2"/>
          <w:lang w:eastAsia="ru-RU"/>
        </w:rPr>
        <w:t xml:space="preserve">Познакомить </w:t>
      </w:r>
      <w:r>
        <w:rPr>
          <w:rFonts w:eastAsia="Andale Sans UI"/>
          <w:color w:val="auto"/>
          <w:kern w:val="2"/>
          <w:lang w:eastAsia="ru-RU"/>
        </w:rPr>
        <w:t>обучающихся</w:t>
      </w:r>
      <w:r w:rsidRPr="008A7BF4">
        <w:rPr>
          <w:rFonts w:eastAsia="Andale Sans UI"/>
          <w:color w:val="auto"/>
          <w:kern w:val="2"/>
          <w:lang w:eastAsia="ru-RU"/>
        </w:rPr>
        <w:t xml:space="preserve"> с основными терминами и понятиями в области робототехники и научить использовать специальную терминологию; </w:t>
      </w:r>
    </w:p>
    <w:p w:rsidR="008A7BF4" w:rsidRPr="008A7BF4" w:rsidRDefault="008A7BF4" w:rsidP="00F15369">
      <w:pPr>
        <w:pStyle w:val="Default"/>
        <w:numPr>
          <w:ilvl w:val="0"/>
          <w:numId w:val="35"/>
        </w:numPr>
        <w:jc w:val="both"/>
        <w:rPr>
          <w:rFonts w:eastAsia="Andale Sans UI"/>
          <w:color w:val="auto"/>
          <w:kern w:val="2"/>
          <w:lang w:eastAsia="ru-RU"/>
        </w:rPr>
      </w:pPr>
      <w:r w:rsidRPr="008A7BF4">
        <w:rPr>
          <w:rFonts w:eastAsia="Andale Sans UI"/>
          <w:color w:val="auto"/>
          <w:kern w:val="2"/>
          <w:lang w:eastAsia="ru-RU"/>
        </w:rPr>
        <w:t xml:space="preserve">Сформировать представление об основных законах робототехники; </w:t>
      </w:r>
    </w:p>
    <w:p w:rsidR="007145E7" w:rsidRPr="00AD6CAC" w:rsidRDefault="008A7BF4" w:rsidP="00F15369">
      <w:pPr>
        <w:pStyle w:val="af"/>
        <w:numPr>
          <w:ilvl w:val="0"/>
          <w:numId w:val="35"/>
        </w:numPr>
        <w:tabs>
          <w:tab w:val="left" w:pos="707"/>
        </w:tabs>
        <w:spacing w:after="0"/>
        <w:jc w:val="both"/>
        <w:rPr>
          <w:b/>
        </w:rPr>
      </w:pPr>
      <w:r>
        <w:t>По</w:t>
      </w:r>
      <w:r w:rsidR="007145E7" w:rsidRPr="00AD6CAC">
        <w:t>знаком</w:t>
      </w:r>
      <w:r>
        <w:t>ить обучающихся</w:t>
      </w:r>
      <w:r w:rsidR="007145E7" w:rsidRPr="00AD6CAC">
        <w:t xml:space="preserve"> с </w:t>
      </w:r>
      <w:r w:rsidR="00C93E0B">
        <w:t xml:space="preserve">базовыми и ресурсными </w:t>
      </w:r>
      <w:r w:rsidR="007145E7" w:rsidRPr="00AD6CAC">
        <w:t>комплектами конструкторов</w:t>
      </w:r>
      <w:r w:rsidR="00C93E0B">
        <w:t xml:space="preserve"> </w:t>
      </w:r>
      <w:r w:rsidR="007145E7" w:rsidRPr="00AD6CAC">
        <w:t xml:space="preserve">LEGO </w:t>
      </w:r>
      <w:proofErr w:type="spellStart"/>
      <w:r w:rsidR="007145E7" w:rsidRPr="00AD6CAC">
        <w:t>Mindstorms</w:t>
      </w:r>
      <w:proofErr w:type="spellEnd"/>
      <w:r w:rsidR="007145E7" w:rsidRPr="00AD6CAC">
        <w:t xml:space="preserve"> </w:t>
      </w:r>
      <w:r w:rsidR="00C93E0B">
        <w:rPr>
          <w:lang w:val="en-US"/>
        </w:rPr>
        <w:t>EV</w:t>
      </w:r>
      <w:r w:rsidR="00C93E0B" w:rsidRPr="00C93E0B">
        <w:t>3</w:t>
      </w:r>
      <w:r w:rsidR="007145E7" w:rsidRPr="00AD6CAC">
        <w:t>;</w:t>
      </w:r>
    </w:p>
    <w:p w:rsidR="007145E7" w:rsidRPr="00AD6CAC" w:rsidRDefault="008A7BF4" w:rsidP="00F15369">
      <w:pPr>
        <w:pStyle w:val="af"/>
        <w:numPr>
          <w:ilvl w:val="0"/>
          <w:numId w:val="35"/>
        </w:numPr>
        <w:tabs>
          <w:tab w:val="left" w:pos="707"/>
        </w:tabs>
        <w:spacing w:after="0"/>
        <w:jc w:val="both"/>
        <w:rPr>
          <w:b/>
        </w:rPr>
      </w:pPr>
      <w:r>
        <w:t>Познакомить с основами визуального языка для программирования роботов</w:t>
      </w:r>
      <w:r w:rsidR="007145E7" w:rsidRPr="00AD6CAC">
        <w:t xml:space="preserve"> LEGO </w:t>
      </w:r>
      <w:proofErr w:type="spellStart"/>
      <w:r w:rsidR="007145E7" w:rsidRPr="00AD6CAC">
        <w:t>Mindstorms</w:t>
      </w:r>
      <w:proofErr w:type="spellEnd"/>
      <w:r w:rsidR="007145E7" w:rsidRPr="00AD6CAC">
        <w:t xml:space="preserve"> </w:t>
      </w:r>
      <w:r w:rsidR="00C93E0B">
        <w:rPr>
          <w:lang w:val="en-US"/>
        </w:rPr>
        <w:t>EV</w:t>
      </w:r>
      <w:r w:rsidR="00C93E0B" w:rsidRPr="00C93E0B">
        <w:t>3</w:t>
      </w:r>
      <w:r w:rsidR="007145E7" w:rsidRPr="00AD6CAC">
        <w:t>;</w:t>
      </w:r>
    </w:p>
    <w:p w:rsidR="008A7BF4" w:rsidRDefault="008A7BF4" w:rsidP="00F15369">
      <w:pPr>
        <w:pStyle w:val="af"/>
        <w:numPr>
          <w:ilvl w:val="0"/>
          <w:numId w:val="35"/>
        </w:numPr>
        <w:tabs>
          <w:tab w:val="left" w:pos="707"/>
        </w:tabs>
        <w:spacing w:after="0"/>
        <w:jc w:val="both"/>
        <w:rPr>
          <w:b/>
        </w:rPr>
      </w:pPr>
      <w:r>
        <w:t>П</w:t>
      </w:r>
      <w:r w:rsidR="007145E7" w:rsidRPr="00AD6CAC">
        <w:t>олучение навыков работы с датчиками и двигателями;</w:t>
      </w:r>
    </w:p>
    <w:p w:rsidR="007145E7" w:rsidRPr="008A7BF4" w:rsidRDefault="008A7BF4" w:rsidP="00F15369">
      <w:pPr>
        <w:pStyle w:val="af"/>
        <w:numPr>
          <w:ilvl w:val="0"/>
          <w:numId w:val="35"/>
        </w:numPr>
        <w:tabs>
          <w:tab w:val="left" w:pos="707"/>
        </w:tabs>
        <w:spacing w:after="0"/>
        <w:jc w:val="both"/>
        <w:rPr>
          <w:b/>
        </w:rPr>
      </w:pPr>
      <w:r>
        <w:t>Р</w:t>
      </w:r>
      <w:r w:rsidR="007145E7" w:rsidRPr="00AD6CAC">
        <w:t>азвитие навыков решения базовых задач робототехники.</w:t>
      </w: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both"/>
        <w:rPr>
          <w:b/>
        </w:rPr>
      </w:pPr>
      <w:r w:rsidRPr="00AD6CAC">
        <w:rPr>
          <w:b/>
        </w:rPr>
        <w:t>Развивающие:</w:t>
      </w:r>
    </w:p>
    <w:p w:rsidR="008A7BF4" w:rsidRPr="008A7BF4" w:rsidRDefault="008A7BF4" w:rsidP="00F15369">
      <w:pPr>
        <w:pStyle w:val="af"/>
        <w:numPr>
          <w:ilvl w:val="0"/>
          <w:numId w:val="36"/>
        </w:numPr>
        <w:tabs>
          <w:tab w:val="left" w:pos="707"/>
        </w:tabs>
        <w:spacing w:after="0"/>
        <w:ind w:left="709"/>
        <w:jc w:val="both"/>
      </w:pPr>
      <w:r w:rsidRPr="008A7BF4">
        <w:t xml:space="preserve">Стимулировать интерес к </w:t>
      </w:r>
      <w:r>
        <w:t>смежным областям знаний: математике, информатике, физике, биологии;</w:t>
      </w:r>
    </w:p>
    <w:p w:rsidR="007145E7" w:rsidRPr="00AD6CAC" w:rsidRDefault="008A7BF4" w:rsidP="00F15369">
      <w:pPr>
        <w:pStyle w:val="af"/>
        <w:numPr>
          <w:ilvl w:val="0"/>
          <w:numId w:val="36"/>
        </w:numPr>
        <w:tabs>
          <w:tab w:val="left" w:pos="707"/>
        </w:tabs>
        <w:spacing w:after="0"/>
        <w:ind w:left="709"/>
        <w:jc w:val="both"/>
        <w:rPr>
          <w:b/>
        </w:rPr>
      </w:pPr>
      <w:r>
        <w:t>Р</w:t>
      </w:r>
      <w:r w:rsidR="007145E7" w:rsidRPr="00AD6CAC">
        <w:t>азвитие конструкторских навыков;</w:t>
      </w:r>
    </w:p>
    <w:p w:rsidR="007145E7" w:rsidRPr="00AD6CAC" w:rsidRDefault="008A7BF4" w:rsidP="00F15369">
      <w:pPr>
        <w:pStyle w:val="af"/>
        <w:numPr>
          <w:ilvl w:val="0"/>
          <w:numId w:val="36"/>
        </w:numPr>
        <w:tabs>
          <w:tab w:val="left" w:pos="707"/>
        </w:tabs>
        <w:spacing w:after="0"/>
        <w:ind w:left="709"/>
        <w:jc w:val="both"/>
        <w:rPr>
          <w:b/>
        </w:rPr>
      </w:pPr>
      <w:r>
        <w:t>Р</w:t>
      </w:r>
      <w:r w:rsidR="007145E7" w:rsidRPr="00AD6CAC">
        <w:t>азвитие логического мышления;</w:t>
      </w:r>
    </w:p>
    <w:p w:rsidR="008A7BF4" w:rsidRPr="008A7BF4" w:rsidRDefault="008A7BF4" w:rsidP="00F15369">
      <w:pPr>
        <w:pStyle w:val="af"/>
        <w:numPr>
          <w:ilvl w:val="0"/>
          <w:numId w:val="36"/>
        </w:numPr>
        <w:tabs>
          <w:tab w:val="left" w:pos="707"/>
        </w:tabs>
        <w:spacing w:after="0"/>
        <w:ind w:left="709"/>
        <w:jc w:val="both"/>
        <w:rPr>
          <w:b/>
        </w:rPr>
      </w:pPr>
      <w:r>
        <w:t>Р</w:t>
      </w:r>
      <w:r w:rsidR="007145E7" w:rsidRPr="00AD6CAC">
        <w:t>азвитие пространственного воображения</w:t>
      </w:r>
      <w:r>
        <w:t>;</w:t>
      </w:r>
    </w:p>
    <w:p w:rsidR="007145E7" w:rsidRPr="00F15369" w:rsidRDefault="008A7BF4" w:rsidP="00F15369">
      <w:pPr>
        <w:pStyle w:val="af"/>
        <w:numPr>
          <w:ilvl w:val="0"/>
          <w:numId w:val="36"/>
        </w:numPr>
        <w:tabs>
          <w:tab w:val="left" w:pos="707"/>
        </w:tabs>
        <w:spacing w:after="0"/>
        <w:ind w:left="709"/>
        <w:jc w:val="both"/>
        <w:rPr>
          <w:b/>
        </w:rPr>
      </w:pPr>
      <w:r>
        <w:t>Привитие навыков к анализу и самоанализу при создании робототехнических систем;</w:t>
      </w:r>
    </w:p>
    <w:p w:rsidR="00F15369" w:rsidRPr="00AD6CAC" w:rsidRDefault="00F15369" w:rsidP="00F15369">
      <w:pPr>
        <w:pStyle w:val="af"/>
        <w:numPr>
          <w:ilvl w:val="0"/>
          <w:numId w:val="36"/>
        </w:numPr>
        <w:tabs>
          <w:tab w:val="left" w:pos="707"/>
        </w:tabs>
        <w:spacing w:after="0"/>
        <w:ind w:left="709"/>
        <w:jc w:val="both"/>
        <w:rPr>
          <w:b/>
        </w:rPr>
      </w:pPr>
      <w:r>
        <w:t>Развитие способности работы индивидуально и в командах.</w:t>
      </w: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both"/>
        <w:rPr>
          <w:b/>
        </w:rPr>
      </w:pPr>
      <w:r w:rsidRPr="00AD6CAC">
        <w:rPr>
          <w:b/>
        </w:rPr>
        <w:t>Воспитательные:</w:t>
      </w:r>
    </w:p>
    <w:p w:rsidR="007145E7" w:rsidRPr="00AD6CAC" w:rsidRDefault="00F15369" w:rsidP="00F15369">
      <w:pPr>
        <w:pStyle w:val="af"/>
        <w:numPr>
          <w:ilvl w:val="0"/>
          <w:numId w:val="37"/>
        </w:numPr>
        <w:tabs>
          <w:tab w:val="left" w:pos="707"/>
        </w:tabs>
        <w:spacing w:after="0"/>
        <w:jc w:val="both"/>
        <w:rPr>
          <w:b/>
        </w:rPr>
      </w:pPr>
      <w:r>
        <w:t>В</w:t>
      </w:r>
      <w:r w:rsidR="007145E7" w:rsidRPr="00AD6CAC">
        <w:t>оспитание у детей интереса к техническим видам творчества;</w:t>
      </w:r>
    </w:p>
    <w:p w:rsidR="007145E7" w:rsidRPr="00AD6CAC" w:rsidRDefault="00F15369" w:rsidP="00F15369">
      <w:pPr>
        <w:pStyle w:val="af"/>
        <w:numPr>
          <w:ilvl w:val="0"/>
          <w:numId w:val="37"/>
        </w:numPr>
        <w:tabs>
          <w:tab w:val="left" w:pos="707"/>
        </w:tabs>
        <w:spacing w:after="0"/>
        <w:jc w:val="both"/>
        <w:rPr>
          <w:b/>
        </w:rPr>
      </w:pPr>
      <w:proofErr w:type="spellStart"/>
      <w:r>
        <w:t>В</w:t>
      </w:r>
      <w:r w:rsidR="007145E7" w:rsidRPr="00AD6CAC">
        <w:t>азвитие</w:t>
      </w:r>
      <w:proofErr w:type="spellEnd"/>
      <w:r w:rsidR="007145E7" w:rsidRPr="00AD6CAC">
        <w:t xml:space="preserve"> коммуникативной компетенции: навыков сотрудничества в</w:t>
      </w:r>
      <w:r w:rsidR="007145E7" w:rsidRPr="00AD6CAC">
        <w:rPr>
          <w:b/>
        </w:rPr>
        <w:t xml:space="preserve"> </w:t>
      </w:r>
      <w:r w:rsidR="007145E7" w:rsidRPr="00AD6CAC">
        <w:t>коллективе, малой группе (в паре), участия в беседе, обсуждении;</w:t>
      </w:r>
    </w:p>
    <w:p w:rsidR="007145E7" w:rsidRPr="00AD6CAC" w:rsidRDefault="00F15369" w:rsidP="00F15369">
      <w:pPr>
        <w:pStyle w:val="af"/>
        <w:numPr>
          <w:ilvl w:val="0"/>
          <w:numId w:val="37"/>
        </w:numPr>
        <w:tabs>
          <w:tab w:val="left" w:pos="707"/>
        </w:tabs>
        <w:spacing w:after="0"/>
        <w:jc w:val="both"/>
        <w:rPr>
          <w:b/>
        </w:rPr>
      </w:pPr>
      <w:r>
        <w:t>Р</w:t>
      </w:r>
      <w:r w:rsidR="007145E7" w:rsidRPr="00AD6CAC">
        <w:t>азвитие социально-трудовой компетенции: воспитание трудолюбия,</w:t>
      </w:r>
      <w:r w:rsidR="007145E7" w:rsidRPr="00AD6CAC">
        <w:rPr>
          <w:b/>
        </w:rPr>
        <w:t xml:space="preserve"> </w:t>
      </w:r>
      <w:r w:rsidR="007145E7" w:rsidRPr="00AD6CAC">
        <w:t>самостоятельности, умения доводить начатое дело до конца;</w:t>
      </w:r>
    </w:p>
    <w:p w:rsidR="007145E7" w:rsidRPr="00F15369" w:rsidRDefault="00F15369" w:rsidP="00F15369">
      <w:pPr>
        <w:pStyle w:val="af"/>
        <w:numPr>
          <w:ilvl w:val="0"/>
          <w:numId w:val="37"/>
        </w:numPr>
        <w:tabs>
          <w:tab w:val="left" w:pos="707"/>
        </w:tabs>
        <w:spacing w:after="0"/>
        <w:jc w:val="both"/>
        <w:rPr>
          <w:b/>
        </w:rPr>
      </w:pPr>
      <w:r>
        <w:t>Ф</w:t>
      </w:r>
      <w:r w:rsidR="007145E7" w:rsidRPr="00AD6CAC">
        <w:t>ормирование и развитие информационной компетенции: навыков работы с</w:t>
      </w:r>
      <w:r w:rsidR="007145E7" w:rsidRPr="00AD6CAC">
        <w:rPr>
          <w:b/>
        </w:rPr>
        <w:t xml:space="preserve"> </w:t>
      </w:r>
      <w:r w:rsidR="007145E7" w:rsidRPr="00AD6CAC">
        <w:t>различными источниками информации, умения самостоятельно искать, извлекать и отбирать необходимую для р</w:t>
      </w:r>
      <w:r>
        <w:t>ешения учебных задач информацию;</w:t>
      </w:r>
    </w:p>
    <w:p w:rsidR="00F15369" w:rsidRPr="00F15369" w:rsidRDefault="00F15369" w:rsidP="00F15369">
      <w:pPr>
        <w:pStyle w:val="af"/>
        <w:numPr>
          <w:ilvl w:val="0"/>
          <w:numId w:val="37"/>
        </w:numPr>
        <w:tabs>
          <w:tab w:val="left" w:pos="707"/>
        </w:tabs>
        <w:spacing w:after="0"/>
        <w:jc w:val="both"/>
      </w:pPr>
      <w:r w:rsidRPr="00F15369">
        <w:t xml:space="preserve">Укреплять спортивный дух, способность сохранять уважение к соперникам и преодолевать стресс во время обучения и соревнований; </w:t>
      </w:r>
    </w:p>
    <w:p w:rsidR="00F15369" w:rsidRPr="00F15369" w:rsidRDefault="00F15369" w:rsidP="00F15369">
      <w:pPr>
        <w:pStyle w:val="af"/>
        <w:numPr>
          <w:ilvl w:val="0"/>
          <w:numId w:val="37"/>
        </w:numPr>
        <w:tabs>
          <w:tab w:val="left" w:pos="707"/>
        </w:tabs>
        <w:spacing w:after="0"/>
        <w:jc w:val="both"/>
      </w:pPr>
      <w:r w:rsidRPr="00F15369">
        <w:t xml:space="preserve">Прививать культуру организации рабочего места, правила обращения со сложными и опасными инструментами; </w:t>
      </w:r>
    </w:p>
    <w:p w:rsidR="00F15369" w:rsidRPr="00F15369" w:rsidRDefault="00F15369" w:rsidP="00F15369">
      <w:pPr>
        <w:pStyle w:val="af"/>
        <w:numPr>
          <w:ilvl w:val="0"/>
          <w:numId w:val="37"/>
        </w:numPr>
        <w:tabs>
          <w:tab w:val="left" w:pos="707"/>
        </w:tabs>
        <w:spacing w:after="0"/>
        <w:jc w:val="both"/>
      </w:pPr>
      <w:r w:rsidRPr="00F15369">
        <w:t xml:space="preserve">Воспитывать бережливость и сознательное отношение к вверенным материальным ценностям. </w:t>
      </w: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both"/>
      </w:pPr>
      <w:r w:rsidRPr="00AD6CAC">
        <w:t>В процессе обучения используются разнообразные методы обучения.</w:t>
      </w: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both"/>
        <w:rPr>
          <w:b/>
        </w:rPr>
      </w:pPr>
      <w:r w:rsidRPr="00AD6CAC">
        <w:rPr>
          <w:b/>
        </w:rPr>
        <w:t>Традиционные:</w:t>
      </w:r>
    </w:p>
    <w:p w:rsidR="007145E7" w:rsidRPr="00AD6CAC" w:rsidRDefault="007145E7" w:rsidP="00F15369">
      <w:pPr>
        <w:pStyle w:val="af"/>
        <w:numPr>
          <w:ilvl w:val="0"/>
          <w:numId w:val="38"/>
        </w:numPr>
        <w:tabs>
          <w:tab w:val="left" w:pos="707"/>
        </w:tabs>
        <w:spacing w:after="0"/>
        <w:jc w:val="both"/>
      </w:pPr>
      <w:r w:rsidRPr="00AD6CAC">
        <w:t>объяснительно-иллюстративный метод (лекция, рассказ, работа с литературой и т.п.);</w:t>
      </w:r>
    </w:p>
    <w:p w:rsidR="007145E7" w:rsidRPr="00AD6CAC" w:rsidRDefault="007145E7" w:rsidP="00F15369">
      <w:pPr>
        <w:pStyle w:val="af"/>
        <w:numPr>
          <w:ilvl w:val="0"/>
          <w:numId w:val="38"/>
        </w:numPr>
        <w:tabs>
          <w:tab w:val="left" w:pos="707"/>
        </w:tabs>
        <w:spacing w:after="0"/>
        <w:jc w:val="both"/>
      </w:pPr>
      <w:r w:rsidRPr="00AD6CAC">
        <w:t>репродуктивный метод;</w:t>
      </w:r>
    </w:p>
    <w:p w:rsidR="007145E7" w:rsidRPr="00AD6CAC" w:rsidRDefault="007145E7" w:rsidP="00F15369">
      <w:pPr>
        <w:pStyle w:val="af"/>
        <w:numPr>
          <w:ilvl w:val="0"/>
          <w:numId w:val="38"/>
        </w:numPr>
        <w:tabs>
          <w:tab w:val="left" w:pos="707"/>
        </w:tabs>
        <w:spacing w:after="0"/>
        <w:jc w:val="both"/>
      </w:pPr>
      <w:r w:rsidRPr="00AD6CAC">
        <w:t>метод проблемного изложения;</w:t>
      </w:r>
    </w:p>
    <w:p w:rsidR="007145E7" w:rsidRPr="00AD6CAC" w:rsidRDefault="007145E7" w:rsidP="00F15369">
      <w:pPr>
        <w:pStyle w:val="af"/>
        <w:numPr>
          <w:ilvl w:val="0"/>
          <w:numId w:val="38"/>
        </w:numPr>
        <w:tabs>
          <w:tab w:val="left" w:pos="707"/>
        </w:tabs>
        <w:spacing w:after="0"/>
        <w:jc w:val="both"/>
      </w:pPr>
      <w:r w:rsidRPr="00AD6CAC">
        <w:t>частично-поисковый (или эвристический) метод;</w:t>
      </w:r>
    </w:p>
    <w:p w:rsidR="007145E7" w:rsidRPr="00AD6CAC" w:rsidRDefault="007145E7" w:rsidP="00F15369">
      <w:pPr>
        <w:pStyle w:val="af"/>
        <w:numPr>
          <w:ilvl w:val="0"/>
          <w:numId w:val="38"/>
        </w:numPr>
        <w:tabs>
          <w:tab w:val="left" w:pos="707"/>
        </w:tabs>
        <w:spacing w:after="0"/>
        <w:jc w:val="both"/>
      </w:pPr>
      <w:r w:rsidRPr="00AD6CAC">
        <w:lastRenderedPageBreak/>
        <w:t>исследовательский метод.</w:t>
      </w: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both"/>
        <w:rPr>
          <w:b/>
        </w:rPr>
      </w:pPr>
      <w:r w:rsidRPr="00AD6CAC">
        <w:rPr>
          <w:b/>
        </w:rPr>
        <w:t>Современные:</w:t>
      </w:r>
    </w:p>
    <w:p w:rsidR="007145E7" w:rsidRPr="00AD6CAC" w:rsidRDefault="007145E7" w:rsidP="00F15369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  <w:rPr>
          <w:b/>
        </w:rPr>
      </w:pPr>
      <w:r w:rsidRPr="00AD6CAC">
        <w:t>метод проектов:</w:t>
      </w:r>
    </w:p>
    <w:p w:rsidR="007145E7" w:rsidRPr="00AD6CAC" w:rsidRDefault="007145E7" w:rsidP="00F15369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  <w:rPr>
          <w:b/>
        </w:rPr>
      </w:pPr>
      <w:r w:rsidRPr="00AD6CAC">
        <w:t>метод обучения в сотрудничестве;</w:t>
      </w:r>
    </w:p>
    <w:p w:rsidR="007145E7" w:rsidRPr="00F15369" w:rsidRDefault="007145E7" w:rsidP="00F15369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  <w:rPr>
          <w:b/>
        </w:rPr>
      </w:pPr>
      <w:r w:rsidRPr="00AD6CAC">
        <w:t xml:space="preserve">метод </w:t>
      </w:r>
      <w:proofErr w:type="spellStart"/>
      <w:r w:rsidRPr="00AD6CAC">
        <w:t>взаимообучения</w:t>
      </w:r>
      <w:proofErr w:type="spellEnd"/>
      <w:r w:rsidRPr="00AD6CAC">
        <w:t>.</w:t>
      </w:r>
    </w:p>
    <w:p w:rsidR="00F15369" w:rsidRDefault="00F15369" w:rsidP="00F15369">
      <w:pPr>
        <w:pStyle w:val="af"/>
        <w:tabs>
          <w:tab w:val="left" w:pos="707"/>
        </w:tabs>
        <w:spacing w:after="0"/>
        <w:jc w:val="both"/>
      </w:pPr>
    </w:p>
    <w:p w:rsidR="007145E7" w:rsidRPr="00AD6CAC" w:rsidRDefault="007145E7" w:rsidP="00AD6CAC">
      <w:pPr>
        <w:pStyle w:val="af"/>
        <w:tabs>
          <w:tab w:val="left" w:pos="707"/>
        </w:tabs>
        <w:spacing w:after="0"/>
        <w:jc w:val="center"/>
        <w:rPr>
          <w:b/>
        </w:rPr>
      </w:pPr>
    </w:p>
    <w:p w:rsidR="00076DB9" w:rsidRPr="00BD1394" w:rsidRDefault="00076DB9" w:rsidP="00076DB9">
      <w:pPr>
        <w:pStyle w:val="ad"/>
        <w:widowControl/>
        <w:numPr>
          <w:ilvl w:val="1"/>
          <w:numId w:val="30"/>
        </w:numPr>
        <w:shd w:val="clear" w:color="auto" w:fill="FFFFFF"/>
        <w:jc w:val="both"/>
        <w:rPr>
          <w:b/>
          <w:sz w:val="28"/>
          <w:szCs w:val="24"/>
        </w:rPr>
      </w:pPr>
      <w:r w:rsidRPr="00616598">
        <w:rPr>
          <w:b/>
          <w:sz w:val="28"/>
          <w:szCs w:val="24"/>
        </w:rPr>
        <w:t>Содержание программы</w:t>
      </w:r>
    </w:p>
    <w:p w:rsidR="00A812F8" w:rsidRDefault="00A812F8" w:rsidP="00782726">
      <w:pPr>
        <w:pStyle w:val="c31"/>
        <w:shd w:val="clear" w:color="auto" w:fill="FFFFFF"/>
        <w:spacing w:before="0" w:beforeAutospacing="0" w:after="0" w:afterAutospacing="0"/>
        <w:jc w:val="both"/>
        <w:rPr>
          <w:rStyle w:val="c28"/>
          <w:rFonts w:eastAsiaTheme="majorEastAsia"/>
          <w:b/>
          <w:bCs/>
          <w:color w:val="000000"/>
        </w:rPr>
      </w:pPr>
    </w:p>
    <w:p w:rsidR="00782726" w:rsidRDefault="00782726" w:rsidP="00782726">
      <w:pPr>
        <w:pStyle w:val="c3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8"/>
          <w:rFonts w:eastAsiaTheme="majorEastAsia"/>
          <w:b/>
          <w:bCs/>
          <w:color w:val="000000"/>
        </w:rPr>
        <w:t>1. Введение в робототехнику (2 ч)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851"/>
        <w:jc w:val="both"/>
      </w:pPr>
      <w:r w:rsidRPr="00782726">
        <w:t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LEGO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851"/>
        <w:jc w:val="both"/>
      </w:pPr>
      <w:r w:rsidRPr="00782726">
        <w:t>Управление роботами. Методы общения с роботом. Состав конструктора LEGO MINDSTORMS EV3.  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jc w:val="both"/>
        <w:rPr>
          <w:b/>
        </w:rPr>
      </w:pPr>
      <w:r w:rsidRPr="00782726">
        <w:rPr>
          <w:b/>
        </w:rPr>
        <w:t>2. Знакомство с роботами LEGO MINDSTORMS EV3 (</w:t>
      </w:r>
      <w:r w:rsidR="008053AB">
        <w:rPr>
          <w:b/>
        </w:rPr>
        <w:t>12</w:t>
      </w:r>
      <w:r w:rsidRPr="00782726">
        <w:rPr>
          <w:b/>
        </w:rPr>
        <w:t xml:space="preserve"> ч) 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Правила техники безопасности при работе с роботами-конструкторами. Правила обращения с роботами. Основные механические детали конструктора.  Их название и назначение.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</w:t>
      </w:r>
    </w:p>
    <w:p w:rsid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 xml:space="preserve">Сборка роботов. Сборка модели робота по инструкции. 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>
        <w:t>Управление роботов через радиоуправляемые системы. Футбол управляемых роботов. Сумо управляемых роботов.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jc w:val="both"/>
        <w:rPr>
          <w:b/>
        </w:rPr>
      </w:pPr>
      <w:r w:rsidRPr="00782726">
        <w:rPr>
          <w:b/>
        </w:rPr>
        <w:t>3. Датчики LEGO MI</w:t>
      </w:r>
      <w:r w:rsidR="00DC15A7">
        <w:rPr>
          <w:b/>
        </w:rPr>
        <w:t>NDSTORMS EV3 и их параметры</w:t>
      </w:r>
      <w:r w:rsidRPr="00782726">
        <w:rPr>
          <w:b/>
        </w:rPr>
        <w:t xml:space="preserve"> (</w:t>
      </w:r>
      <w:r w:rsidR="009A78DF">
        <w:rPr>
          <w:b/>
        </w:rPr>
        <w:t>7</w:t>
      </w:r>
      <w:r w:rsidRPr="00782726">
        <w:rPr>
          <w:b/>
        </w:rPr>
        <w:t xml:space="preserve"> ч)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Датчики. Датчик касания. Устройство датчика. Практикум. Решение задач на движение с использованием датчика касания.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Датчик цвета, режимы работы датчика. Решение задач на движение с использованием датчика цвета.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Ультразвуковой датчик. Решение задач на движение с использованием датчика расстояния.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Гироскопический датчик. Инфракрасный датчик, режим приближения, режим маяка.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</w:pPr>
      <w:r w:rsidRPr="00782726">
        <w:t>Подключение датчиков и моторов.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Интерфейс модуля EV3. Приложения модуля. Представление порта. Управление мотором.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Проверочная работа № 1 по теме «Знакомство с роботами LEGO MINDSTORMS».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jc w:val="both"/>
        <w:rPr>
          <w:b/>
        </w:rPr>
      </w:pPr>
      <w:r w:rsidRPr="00782726">
        <w:rPr>
          <w:b/>
        </w:rPr>
        <w:t>4. Основы программирования и компьютерной логики (</w:t>
      </w:r>
      <w:r w:rsidR="00E11CBA">
        <w:rPr>
          <w:b/>
        </w:rPr>
        <w:t>24</w:t>
      </w:r>
      <w:r w:rsidRPr="00782726">
        <w:rPr>
          <w:b/>
        </w:rPr>
        <w:t xml:space="preserve"> ч)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Среда программирования модуля. Создание программы. Удаление блоков. Выполнение программы. Сохранение и открытие программы.</w:t>
      </w:r>
      <w:r w:rsidR="00C97E4A">
        <w:t xml:space="preserve"> </w:t>
      </w:r>
      <w:r w:rsidR="00C97E4A" w:rsidRPr="00782726">
        <w:t>Программирование движения вперед по прямой траектории. Расчет числа оборотов колеса для прохождения заданного расстояния.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Счетчик касаний. Ветвление по датчикам. Методы принятия решений роботом. Модели поведения при разнообразных ситуациях.  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lastRenderedPageBreak/>
        <w:t>Программное обеспечение EV3</w:t>
      </w:r>
      <w:r>
        <w:t>.</w:t>
      </w:r>
      <w:r w:rsidRPr="00782726">
        <w:t xml:space="preserve">  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Программирование модулей. Решение задач на прохождение по полю из клеток. Соревнование роботов на тестовом поле.  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jc w:val="both"/>
        <w:rPr>
          <w:b/>
        </w:rPr>
      </w:pPr>
      <w:r w:rsidRPr="00782726">
        <w:rPr>
          <w:b/>
        </w:rPr>
        <w:t>5. Практикум по сборке роботизированных систем (</w:t>
      </w:r>
      <w:r w:rsidR="00DD6233">
        <w:rPr>
          <w:b/>
        </w:rPr>
        <w:t>18</w:t>
      </w:r>
      <w:r w:rsidRPr="00782726">
        <w:rPr>
          <w:b/>
        </w:rPr>
        <w:t xml:space="preserve"> ч)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 xml:space="preserve">Измерение освещенности. Определение цветов. Распознавание цветов. Использование конструктора </w:t>
      </w:r>
      <w:proofErr w:type="spellStart"/>
      <w:r w:rsidRPr="00782726">
        <w:t>Lego</w:t>
      </w:r>
      <w:proofErr w:type="spellEnd"/>
      <w:r w:rsidRPr="00782726">
        <w:t xml:space="preserve"> в качестве цифровой лаборатории.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Измерение расстояний до объектов. Сканирование местности.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Сила. Плечо силы. Подъемный кран. Счетчик оборотов. Скорость вращения сервомотора. Мощность. Управление роботом с помощью внешних воздействий.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Реакция робота на звук, цвет, касание. Таймер.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Движение по замкнутой траектории. Решение задач на криволинейное движение.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</w:r>
    </w:p>
    <w:p w:rsidR="00782726" w:rsidRP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Проверочная работа №2 по теме «Виды движений роботов»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jc w:val="both"/>
        <w:rPr>
          <w:b/>
        </w:rPr>
      </w:pPr>
      <w:r w:rsidRPr="00782726">
        <w:rPr>
          <w:b/>
        </w:rPr>
        <w:t>6. Творческие проектные работы и соревнования</w:t>
      </w:r>
      <w:r w:rsidR="00DC15A7">
        <w:rPr>
          <w:b/>
        </w:rPr>
        <w:t xml:space="preserve"> </w:t>
      </w:r>
      <w:r w:rsidRPr="00782726">
        <w:rPr>
          <w:b/>
        </w:rPr>
        <w:t>(</w:t>
      </w:r>
      <w:r w:rsidR="00DD6233">
        <w:rPr>
          <w:b/>
        </w:rPr>
        <w:t>11</w:t>
      </w:r>
      <w:r w:rsidRPr="00782726">
        <w:rPr>
          <w:b/>
        </w:rPr>
        <w:t xml:space="preserve"> ч)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Правила соревнований. Работа над проектами «Движение по заданной траектории», «</w:t>
      </w:r>
      <w:proofErr w:type="spellStart"/>
      <w:r w:rsidRPr="00782726">
        <w:t>Кегельринг</w:t>
      </w:r>
      <w:proofErr w:type="spellEnd"/>
      <w:r w:rsidRPr="00782726">
        <w:t>»</w:t>
      </w:r>
      <w:r w:rsidR="001A126E">
        <w:t>, «Лабиринт»</w:t>
      </w:r>
      <w:r w:rsidRPr="00782726">
        <w:t>. Соревнование роботов на тестовом поле.</w:t>
      </w:r>
    </w:p>
    <w:p w:rsidR="00782726" w:rsidRPr="00782726" w:rsidRDefault="00782726" w:rsidP="00782726">
      <w:pPr>
        <w:pStyle w:val="c31"/>
        <w:shd w:val="clear" w:color="auto" w:fill="FFFFFF"/>
        <w:spacing w:before="0" w:beforeAutospacing="0" w:after="0" w:afterAutospacing="0"/>
        <w:ind w:firstLine="709"/>
        <w:jc w:val="both"/>
      </w:pPr>
      <w:r w:rsidRPr="00782726">
        <w:t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</w:t>
      </w:r>
    </w:p>
    <w:p w:rsidR="00782726" w:rsidRDefault="00782726" w:rsidP="00782726">
      <w:pPr>
        <w:pStyle w:val="c17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</w:p>
    <w:p w:rsidR="00076DB9" w:rsidRDefault="00076DB9" w:rsidP="00AD6CAC">
      <w:pPr>
        <w:pStyle w:val="af"/>
        <w:tabs>
          <w:tab w:val="left" w:pos="707"/>
        </w:tabs>
        <w:spacing w:after="0"/>
        <w:ind w:left="357" w:hanging="357"/>
        <w:jc w:val="center"/>
        <w:rPr>
          <w:b/>
        </w:rPr>
      </w:pPr>
    </w:p>
    <w:p w:rsidR="00076DB9" w:rsidRDefault="00076DB9" w:rsidP="00076DB9">
      <w:pPr>
        <w:pStyle w:val="a3"/>
        <w:spacing w:before="0" w:beforeAutospacing="0" w:after="0" w:afterAutospacing="0"/>
        <w:jc w:val="center"/>
        <w:rPr>
          <w:u w:val="single"/>
        </w:rPr>
      </w:pPr>
      <w:r w:rsidRPr="007E1673">
        <w:rPr>
          <w:b/>
          <w:bCs/>
        </w:rPr>
        <w:t>Учебно-тематический план</w:t>
      </w:r>
    </w:p>
    <w:p w:rsidR="00076DB9" w:rsidRPr="00AD6CAC" w:rsidRDefault="00076DB9" w:rsidP="00076DB9">
      <w:pPr>
        <w:pStyle w:val="a3"/>
        <w:spacing w:before="0" w:beforeAutospacing="0" w:after="0" w:afterAutospacing="0"/>
        <w:jc w:val="center"/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4"/>
        <w:gridCol w:w="880"/>
        <w:gridCol w:w="1134"/>
        <w:gridCol w:w="1418"/>
        <w:gridCol w:w="1134"/>
      </w:tblGrid>
      <w:tr w:rsidR="00076DB9" w:rsidRPr="00AD6CAC" w:rsidTr="00076DB9">
        <w:trPr>
          <w:trHeight w:val="278"/>
        </w:trPr>
        <w:tc>
          <w:tcPr>
            <w:tcW w:w="709" w:type="dxa"/>
            <w:vMerge w:val="restart"/>
            <w:hideMark/>
          </w:tcPr>
          <w:p w:rsidR="00076DB9" w:rsidRPr="00AD6CAC" w:rsidRDefault="00076DB9" w:rsidP="00A975F9">
            <w:pPr>
              <w:rPr>
                <w:b/>
                <w:sz w:val="24"/>
                <w:szCs w:val="24"/>
                <w:lang w:eastAsia="en-US"/>
              </w:rPr>
            </w:pPr>
            <w:r w:rsidRPr="00AD6CAC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  <w:hideMark/>
          </w:tcPr>
          <w:p w:rsidR="00076DB9" w:rsidRPr="00AD6CAC" w:rsidRDefault="00076DB9" w:rsidP="00A975F9">
            <w:pPr>
              <w:rPr>
                <w:b/>
                <w:sz w:val="24"/>
                <w:szCs w:val="24"/>
                <w:lang w:eastAsia="en-US"/>
              </w:rPr>
            </w:pPr>
            <w:r w:rsidRPr="00AD6CAC">
              <w:rPr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880" w:type="dxa"/>
            <w:vMerge w:val="restart"/>
            <w:hideMark/>
          </w:tcPr>
          <w:p w:rsidR="00076DB9" w:rsidRPr="00AD6CAC" w:rsidRDefault="00076DB9" w:rsidP="00A975F9">
            <w:pPr>
              <w:rPr>
                <w:b/>
                <w:sz w:val="24"/>
                <w:szCs w:val="24"/>
                <w:lang w:eastAsia="en-US"/>
              </w:rPr>
            </w:pPr>
            <w:r w:rsidRPr="00AD6CAC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686" w:type="dxa"/>
            <w:gridSpan w:val="3"/>
            <w:hideMark/>
          </w:tcPr>
          <w:p w:rsidR="00076DB9" w:rsidRPr="00AD6CAC" w:rsidRDefault="00076DB9" w:rsidP="00A975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D6CAC"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76DB9" w:rsidRPr="00AD6CAC" w:rsidTr="00076DB9">
        <w:trPr>
          <w:trHeight w:val="277"/>
        </w:trPr>
        <w:tc>
          <w:tcPr>
            <w:tcW w:w="709" w:type="dxa"/>
            <w:vMerge/>
            <w:vAlign w:val="center"/>
            <w:hideMark/>
          </w:tcPr>
          <w:p w:rsidR="00076DB9" w:rsidRPr="00AD6CAC" w:rsidRDefault="00076DB9" w:rsidP="00A975F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076DB9" w:rsidRPr="00AD6CAC" w:rsidRDefault="00076DB9" w:rsidP="00A975F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076DB9" w:rsidRPr="00AD6CAC" w:rsidRDefault="00076DB9" w:rsidP="00A975F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076DB9" w:rsidRPr="00AD6CAC" w:rsidRDefault="00076DB9" w:rsidP="00A975F9">
            <w:pPr>
              <w:rPr>
                <w:b/>
                <w:sz w:val="24"/>
                <w:szCs w:val="24"/>
                <w:lang w:eastAsia="en-US"/>
              </w:rPr>
            </w:pPr>
            <w:r w:rsidRPr="00AD6CAC">
              <w:rPr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418" w:type="dxa"/>
            <w:hideMark/>
          </w:tcPr>
          <w:p w:rsidR="00076DB9" w:rsidRPr="00AD6CAC" w:rsidRDefault="00076DB9" w:rsidP="00A975F9">
            <w:pPr>
              <w:rPr>
                <w:b/>
                <w:sz w:val="24"/>
                <w:szCs w:val="24"/>
                <w:lang w:eastAsia="en-US"/>
              </w:rPr>
            </w:pPr>
            <w:r w:rsidRPr="00AD6CAC">
              <w:rPr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134" w:type="dxa"/>
            <w:hideMark/>
          </w:tcPr>
          <w:p w:rsidR="00076DB9" w:rsidRPr="00AD6CAC" w:rsidRDefault="00076DB9" w:rsidP="00A975F9">
            <w:pPr>
              <w:widowControl/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AD6CAC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076DB9" w:rsidRPr="00AD6CAC" w:rsidTr="00076DB9">
        <w:tc>
          <w:tcPr>
            <w:tcW w:w="709" w:type="dxa"/>
            <w:hideMark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  <w:r w:rsidRPr="00AD6C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hideMark/>
          </w:tcPr>
          <w:p w:rsidR="00076DB9" w:rsidRPr="00AD6CAC" w:rsidRDefault="00DC15A7" w:rsidP="00A975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робототехнику.</w:t>
            </w:r>
          </w:p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76DB9" w:rsidRPr="00AD6CAC" w:rsidRDefault="00DC15A7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076DB9" w:rsidRPr="00AD6CAC" w:rsidRDefault="00DC15A7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</w:t>
            </w:r>
          </w:p>
        </w:tc>
      </w:tr>
      <w:tr w:rsidR="00076DB9" w:rsidRPr="00AD6CAC" w:rsidTr="00A975F9">
        <w:tc>
          <w:tcPr>
            <w:tcW w:w="9669" w:type="dxa"/>
            <w:gridSpan w:val="6"/>
          </w:tcPr>
          <w:p w:rsidR="00076DB9" w:rsidRPr="00AD6CAC" w:rsidRDefault="00DC15A7" w:rsidP="00076DB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82726">
              <w:rPr>
                <w:b/>
              </w:rPr>
              <w:t>Знакомство с роботами LEGO MINDSTORMS EV3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  <w:r w:rsidRPr="00AD6CA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:rsidR="00076DB9" w:rsidRPr="00AD6CAC" w:rsidRDefault="005D6C95" w:rsidP="00A975F9">
            <w:pPr>
              <w:widowControl/>
              <w:autoSpaceDE/>
              <w:autoSpaceDN/>
              <w:adjustRightInd/>
              <w:rPr>
                <w:spacing w:val="-2"/>
                <w:sz w:val="24"/>
                <w:szCs w:val="24"/>
                <w:lang w:eastAsia="en-US"/>
              </w:rPr>
            </w:pPr>
            <w:r w:rsidRPr="005D6C95">
              <w:rPr>
                <w:sz w:val="24"/>
                <w:szCs w:val="24"/>
              </w:rPr>
              <w:t>Правила техники безопасности при работе с роботами-конструкторами.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  <w:r w:rsidRPr="00AD6CA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 w:rsidRPr="00AD6CAC">
              <w:rPr>
                <w:spacing w:val="-2"/>
                <w:lang w:eastAsia="en-US"/>
              </w:rPr>
              <w:t>1</w:t>
            </w:r>
          </w:p>
        </w:tc>
      </w:tr>
      <w:tr w:rsidR="005D6C95" w:rsidRPr="00AD6CAC" w:rsidTr="00076DB9">
        <w:tc>
          <w:tcPr>
            <w:tcW w:w="709" w:type="dxa"/>
          </w:tcPr>
          <w:p w:rsidR="005D6C95" w:rsidRPr="00AD6CAC" w:rsidRDefault="00C97E4A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</w:tcPr>
          <w:p w:rsidR="005D6C95" w:rsidRPr="00AD6CAC" w:rsidRDefault="005D6C95" w:rsidP="005D6C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D6C95">
              <w:rPr>
                <w:sz w:val="24"/>
                <w:szCs w:val="24"/>
              </w:rPr>
              <w:t>Основные механические детали конструктора и их назначение.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  <w:shd w:val="clear" w:color="000000" w:fill="FFFFFF"/>
          </w:tcPr>
          <w:p w:rsidR="005D6C95" w:rsidRPr="00AD6CAC" w:rsidRDefault="005D6C95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C95" w:rsidRPr="00AD6CAC" w:rsidRDefault="00C97E4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5D6C95" w:rsidRPr="00AD6CAC" w:rsidRDefault="005D6C95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D6C95" w:rsidRPr="00AD6CAC" w:rsidRDefault="00C97E4A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</w:p>
        </w:tc>
      </w:tr>
      <w:tr w:rsidR="005D6C95" w:rsidRPr="00AD6CAC" w:rsidTr="00076DB9">
        <w:tc>
          <w:tcPr>
            <w:tcW w:w="709" w:type="dxa"/>
          </w:tcPr>
          <w:p w:rsidR="005D6C95" w:rsidRPr="00AD6CAC" w:rsidRDefault="00C97E4A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</w:tcPr>
          <w:p w:rsidR="005D6C95" w:rsidRDefault="005D6C95" w:rsidP="005D6C9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Модуль EV3. Обзор, экран, кнопки управления модулем, индикатор состояния, порты. Установка батарей, способы экономии энергии.</w:t>
            </w:r>
          </w:p>
          <w:p w:rsidR="005D6C95" w:rsidRPr="005D6C95" w:rsidRDefault="005D6C95" w:rsidP="005D6C9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Включение модуля EV3. Запись программы и запуск ее на выполнение.</w:t>
            </w:r>
          </w:p>
        </w:tc>
        <w:tc>
          <w:tcPr>
            <w:tcW w:w="880" w:type="dxa"/>
            <w:shd w:val="clear" w:color="000000" w:fill="FFFFFF"/>
          </w:tcPr>
          <w:p w:rsidR="005D6C95" w:rsidRPr="00AD6CAC" w:rsidRDefault="005D6C95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D6C95" w:rsidRPr="00AD6CAC" w:rsidRDefault="00C97E4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5D6C95" w:rsidRPr="00AD6CAC" w:rsidRDefault="00C97E4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5D6C95" w:rsidRPr="00AD6CAC" w:rsidRDefault="00C97E4A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</w:p>
        </w:tc>
      </w:tr>
      <w:tr w:rsidR="00C97E4A" w:rsidRPr="00AD6CAC" w:rsidTr="00076DB9">
        <w:tc>
          <w:tcPr>
            <w:tcW w:w="709" w:type="dxa"/>
          </w:tcPr>
          <w:p w:rsidR="00C97E4A" w:rsidRPr="00AD6CAC" w:rsidRDefault="00C97E4A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</w:tcPr>
          <w:p w:rsidR="00C97E4A" w:rsidRDefault="00C97E4A" w:rsidP="005D6C95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Сервомоторы EV3, сравнение моторов. Мощность и точность мотора. </w:t>
            </w:r>
            <w:r>
              <w:rPr>
                <w:color w:val="000000"/>
                <w:shd w:val="clear" w:color="auto" w:fill="FFFFFF"/>
              </w:rPr>
              <w:lastRenderedPageBreak/>
              <w:t>Механика механизмов и машин. Виды соединений и передач и их свойства.</w:t>
            </w:r>
          </w:p>
        </w:tc>
        <w:tc>
          <w:tcPr>
            <w:tcW w:w="880" w:type="dxa"/>
            <w:shd w:val="clear" w:color="000000" w:fill="FFFFFF"/>
          </w:tcPr>
          <w:p w:rsidR="00C97E4A" w:rsidRPr="00AD6CAC" w:rsidRDefault="00C97E4A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E4A" w:rsidRPr="00AD6CAC" w:rsidRDefault="00C97E4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C97E4A" w:rsidRPr="00AD6CAC" w:rsidRDefault="00C97E4A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7E4A" w:rsidRPr="00AD6CAC" w:rsidRDefault="00C97E4A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0,5</w:t>
            </w:r>
          </w:p>
        </w:tc>
      </w:tr>
      <w:tr w:rsidR="008053AB" w:rsidRPr="00AD6CAC" w:rsidTr="00076DB9">
        <w:tc>
          <w:tcPr>
            <w:tcW w:w="709" w:type="dxa"/>
          </w:tcPr>
          <w:p w:rsidR="008053AB" w:rsidRDefault="008053AB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</w:tcPr>
          <w:p w:rsidR="008053AB" w:rsidRPr="008053AB" w:rsidRDefault="008053AB" w:rsidP="005D6C9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053AB">
              <w:t>Простые механизмы для преобразования движения.</w:t>
            </w:r>
          </w:p>
        </w:tc>
        <w:tc>
          <w:tcPr>
            <w:tcW w:w="880" w:type="dxa"/>
            <w:shd w:val="clear" w:color="000000" w:fill="FFFFFF"/>
          </w:tcPr>
          <w:p w:rsidR="008053AB" w:rsidRPr="00AD6CAC" w:rsidRDefault="008053AB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53AB" w:rsidRDefault="008053AB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053AB" w:rsidRPr="00AD6CAC" w:rsidRDefault="008053AB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8053AB" w:rsidRDefault="008053AB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1,5</w:t>
            </w:r>
          </w:p>
        </w:tc>
      </w:tr>
      <w:tr w:rsidR="008053AB" w:rsidRPr="00AD6CAC" w:rsidTr="00076DB9">
        <w:tc>
          <w:tcPr>
            <w:tcW w:w="709" w:type="dxa"/>
          </w:tcPr>
          <w:p w:rsidR="008053AB" w:rsidRDefault="008053AB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4" w:type="dxa"/>
          </w:tcPr>
          <w:p w:rsidR="008053AB" w:rsidRPr="008053AB" w:rsidRDefault="008053AB" w:rsidP="005D6C95">
            <w:pPr>
              <w:pStyle w:val="c7"/>
              <w:shd w:val="clear" w:color="auto" w:fill="FFFFFF"/>
              <w:spacing w:before="0" w:beforeAutospacing="0" w:after="0" w:afterAutospacing="0"/>
            </w:pPr>
            <w:r w:rsidRPr="008053AB">
              <w:t>Зубчатые передачи (цилиндрические, конические, червячная)</w:t>
            </w:r>
          </w:p>
        </w:tc>
        <w:tc>
          <w:tcPr>
            <w:tcW w:w="880" w:type="dxa"/>
            <w:shd w:val="clear" w:color="000000" w:fill="FFFFFF"/>
          </w:tcPr>
          <w:p w:rsidR="008053AB" w:rsidRPr="00AD6CAC" w:rsidRDefault="008053AB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53AB" w:rsidRDefault="008053AB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8053AB" w:rsidRDefault="008053AB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8053AB" w:rsidRDefault="008053AB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</w:t>
            </w:r>
          </w:p>
        </w:tc>
      </w:tr>
      <w:tr w:rsidR="00C97E4A" w:rsidRPr="00AD6CAC" w:rsidTr="00076DB9">
        <w:tc>
          <w:tcPr>
            <w:tcW w:w="709" w:type="dxa"/>
          </w:tcPr>
          <w:p w:rsidR="00C97E4A" w:rsidRPr="00AD6CAC" w:rsidRDefault="008053AB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4" w:type="dxa"/>
          </w:tcPr>
          <w:p w:rsidR="00C97E4A" w:rsidRDefault="00C97E4A" w:rsidP="005D6C9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Сборка модели робота по инструкции.</w:t>
            </w:r>
          </w:p>
        </w:tc>
        <w:tc>
          <w:tcPr>
            <w:tcW w:w="880" w:type="dxa"/>
            <w:shd w:val="clear" w:color="000000" w:fill="FFFFFF"/>
          </w:tcPr>
          <w:p w:rsidR="00C97E4A" w:rsidRPr="00AD6CAC" w:rsidRDefault="00C97E4A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E4A" w:rsidRPr="00AD6CAC" w:rsidRDefault="00C97E4A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97E4A" w:rsidRPr="00AD6CAC" w:rsidRDefault="008053AB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C97E4A" w:rsidRPr="00AD6CAC" w:rsidRDefault="008053AB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1</w:t>
            </w:r>
          </w:p>
        </w:tc>
      </w:tr>
      <w:tr w:rsidR="00C97E4A" w:rsidRPr="00AD6CAC" w:rsidTr="00076DB9">
        <w:tc>
          <w:tcPr>
            <w:tcW w:w="709" w:type="dxa"/>
          </w:tcPr>
          <w:p w:rsidR="00C97E4A" w:rsidRDefault="008053AB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4" w:type="dxa"/>
          </w:tcPr>
          <w:p w:rsidR="00C97E4A" w:rsidRDefault="008053AB" w:rsidP="005D6C95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t>Футбол управляемых роботов</w:t>
            </w:r>
          </w:p>
        </w:tc>
        <w:tc>
          <w:tcPr>
            <w:tcW w:w="880" w:type="dxa"/>
            <w:shd w:val="clear" w:color="000000" w:fill="FFFFFF"/>
          </w:tcPr>
          <w:p w:rsidR="00C97E4A" w:rsidRPr="00AD6CAC" w:rsidRDefault="00C97E4A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7E4A" w:rsidRPr="00AD6CAC" w:rsidRDefault="00C97E4A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97E4A" w:rsidRDefault="008053AB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C97E4A" w:rsidRDefault="008053AB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</w:t>
            </w:r>
          </w:p>
        </w:tc>
      </w:tr>
      <w:tr w:rsidR="008053AB" w:rsidRPr="00AD6CAC" w:rsidTr="00076DB9">
        <w:tc>
          <w:tcPr>
            <w:tcW w:w="709" w:type="dxa"/>
          </w:tcPr>
          <w:p w:rsidR="008053AB" w:rsidRDefault="008053AB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94" w:type="dxa"/>
          </w:tcPr>
          <w:p w:rsidR="008053AB" w:rsidRDefault="008053AB" w:rsidP="005D6C95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Сумо управляемых роботов</w:t>
            </w:r>
          </w:p>
        </w:tc>
        <w:tc>
          <w:tcPr>
            <w:tcW w:w="880" w:type="dxa"/>
            <w:shd w:val="clear" w:color="000000" w:fill="FFFFFF"/>
          </w:tcPr>
          <w:p w:rsidR="008053AB" w:rsidRPr="00AD6CAC" w:rsidRDefault="008053AB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053AB" w:rsidRPr="00AD6CAC" w:rsidRDefault="008053AB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053AB" w:rsidRDefault="008053AB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8053AB" w:rsidRDefault="008053AB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2</w:t>
            </w:r>
          </w:p>
        </w:tc>
      </w:tr>
      <w:tr w:rsidR="003D4188" w:rsidRPr="00AD6CAC" w:rsidTr="009A78DF">
        <w:tc>
          <w:tcPr>
            <w:tcW w:w="9669" w:type="dxa"/>
            <w:gridSpan w:val="6"/>
          </w:tcPr>
          <w:p w:rsidR="003D4188" w:rsidRDefault="003D4188" w:rsidP="003D4188">
            <w:pPr>
              <w:pStyle w:val="ac"/>
              <w:jc w:val="center"/>
              <w:rPr>
                <w:spacing w:val="-2"/>
                <w:lang w:eastAsia="en-US"/>
              </w:rPr>
            </w:pPr>
            <w:r w:rsidRPr="00782726">
              <w:rPr>
                <w:b/>
              </w:rPr>
              <w:t>Датчики LEGO MI</w:t>
            </w:r>
            <w:r>
              <w:rPr>
                <w:b/>
              </w:rPr>
              <w:t>NDSTORMS EV3 и их параметры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94" w:type="dxa"/>
          </w:tcPr>
          <w:p w:rsidR="009A78DF" w:rsidRDefault="009A78DF" w:rsidP="009A78D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Датчик касания. Устройство датчика.</w:t>
            </w:r>
          </w:p>
          <w:p w:rsidR="00076DB9" w:rsidRPr="009A78DF" w:rsidRDefault="009A78DF" w:rsidP="009A78DF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076DB9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076DB9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94" w:type="dxa"/>
          </w:tcPr>
          <w:p w:rsidR="009A78DF" w:rsidRPr="00AD6CAC" w:rsidRDefault="009A78DF" w:rsidP="009A78DF">
            <w:pPr>
              <w:pStyle w:val="c31"/>
              <w:shd w:val="clear" w:color="auto" w:fill="FFFFFF"/>
              <w:spacing w:before="0" w:beforeAutospacing="0" w:after="0" w:afterAutospacing="0"/>
              <w:jc w:val="both"/>
            </w:pPr>
            <w:r w:rsidRPr="00782726">
              <w:t>Датчик цвета, режимы работы датчика. Решение задач на движение с использованием датчика цвета.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94" w:type="dxa"/>
          </w:tcPr>
          <w:p w:rsidR="009A78DF" w:rsidRPr="00AD6CAC" w:rsidRDefault="009A78DF" w:rsidP="00A975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A78DF">
              <w:rPr>
                <w:sz w:val="24"/>
                <w:szCs w:val="24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94" w:type="dxa"/>
          </w:tcPr>
          <w:p w:rsidR="009A78DF" w:rsidRPr="00AD6CAC" w:rsidRDefault="009A78DF" w:rsidP="00A975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A78DF">
              <w:rPr>
                <w:sz w:val="24"/>
                <w:szCs w:val="24"/>
              </w:rPr>
              <w:t>Гироскопический датчик. Инфракрасный датчик, режим приближения, режим маяка.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94" w:type="dxa"/>
          </w:tcPr>
          <w:p w:rsidR="009A78DF" w:rsidRPr="00AD6CAC" w:rsidRDefault="009A78DF" w:rsidP="009A78DF">
            <w:pPr>
              <w:pStyle w:val="c17"/>
              <w:shd w:val="clear" w:color="auto" w:fill="FFFFFF"/>
              <w:spacing w:before="0" w:beforeAutospacing="0" w:after="0" w:afterAutospacing="0"/>
            </w:pPr>
            <w:r w:rsidRPr="00782726">
              <w:t>Подключение датчиков и моторов.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94" w:type="dxa"/>
          </w:tcPr>
          <w:p w:rsidR="009A78DF" w:rsidRPr="00AD6CAC" w:rsidRDefault="009A78DF" w:rsidP="00A975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A78DF">
              <w:rPr>
                <w:sz w:val="24"/>
                <w:szCs w:val="24"/>
              </w:rPr>
              <w:t>Интерфейс модуля EV3. Приложения модуля. Представление порта. Управление мотором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394" w:type="dxa"/>
          </w:tcPr>
          <w:p w:rsidR="009A78DF" w:rsidRPr="00AD6CAC" w:rsidRDefault="009A78DF" w:rsidP="009A78DF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 w:rsidRPr="00782726">
              <w:t>Проверочная работа № 1 по теме «Знакомство с роботами LEGO MINDSTORMS».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A78DF" w:rsidRPr="00AD6CAC" w:rsidRDefault="009A78DF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A78DF" w:rsidRPr="00AD6CAC" w:rsidTr="009A78DF">
        <w:tc>
          <w:tcPr>
            <w:tcW w:w="9669" w:type="dxa"/>
            <w:gridSpan w:val="6"/>
          </w:tcPr>
          <w:p w:rsidR="009A78DF" w:rsidRPr="009A78DF" w:rsidRDefault="009A78DF" w:rsidP="00A975F9">
            <w:pPr>
              <w:jc w:val="center"/>
              <w:rPr>
                <w:b/>
                <w:sz w:val="24"/>
                <w:szCs w:val="24"/>
              </w:rPr>
            </w:pPr>
            <w:r w:rsidRPr="009A78DF">
              <w:rPr>
                <w:b/>
                <w:sz w:val="24"/>
                <w:szCs w:val="24"/>
              </w:rPr>
              <w:t>Основы программирования и компьютерной логики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A78DF" w:rsidRPr="00E11CBA" w:rsidRDefault="009A78DF" w:rsidP="009A78DF">
            <w:pPr>
              <w:pStyle w:val="c7"/>
              <w:shd w:val="clear" w:color="auto" w:fill="FFFFFF"/>
              <w:spacing w:before="0" w:beforeAutospacing="0" w:after="0" w:afterAutospacing="0"/>
            </w:pPr>
            <w:r w:rsidRPr="00E11CBA">
              <w:t>Среда программирования модуля. Создание программы.</w:t>
            </w:r>
          </w:p>
          <w:p w:rsidR="009A78DF" w:rsidRPr="00E11CBA" w:rsidRDefault="009A78DF" w:rsidP="009A78DF">
            <w:pPr>
              <w:pStyle w:val="c7"/>
              <w:shd w:val="clear" w:color="auto" w:fill="FFFFFF"/>
              <w:spacing w:before="0" w:beforeAutospacing="0" w:after="0" w:afterAutospacing="0"/>
            </w:pPr>
            <w:r w:rsidRPr="00E11CBA">
              <w:t>Удаление блоков. Выполнение программы. Сохранение и открытие программы.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A78DF" w:rsidRPr="00782726" w:rsidRDefault="00E11CBA" w:rsidP="00E11CBA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 w:rsidRPr="00782726">
              <w:t>Программирование движения вперед по прямой траектории. Расчет числа оборотов колеса для прохождения заданного расстояния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E11CBA" w:rsidRPr="00AD6CAC" w:rsidTr="00076DB9">
        <w:tc>
          <w:tcPr>
            <w:tcW w:w="709" w:type="dxa"/>
          </w:tcPr>
          <w:p w:rsidR="00E11CBA" w:rsidRPr="00AD6CAC" w:rsidRDefault="00E11CBA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11CBA" w:rsidRPr="00782726" w:rsidRDefault="00E11CBA" w:rsidP="00E11CBA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 w:rsidRPr="00782726">
              <w:t>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880" w:type="dxa"/>
            <w:shd w:val="clear" w:color="000000" w:fill="FFFFFF"/>
          </w:tcPr>
          <w:p w:rsidR="00E11CBA" w:rsidRPr="00AD6CAC" w:rsidRDefault="00E11CBA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11CBA" w:rsidRDefault="00E11CBA" w:rsidP="00E11C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Счетчик касаний. Ветвление по датчикам.</w:t>
            </w:r>
          </w:p>
          <w:p w:rsidR="009A78DF" w:rsidRPr="00E11CBA" w:rsidRDefault="00E11CBA" w:rsidP="00E11C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Методы принятия решений роботом. Модели поведения при разнообразных </w:t>
            </w:r>
            <w:proofErr w:type="gramStart"/>
            <w:r>
              <w:rPr>
                <w:rStyle w:val="c1"/>
                <w:rFonts w:eastAsiaTheme="majorEastAsia"/>
                <w:color w:val="000000"/>
              </w:rPr>
              <w:t>ситуациях.  </w:t>
            </w:r>
            <w:proofErr w:type="gramEnd"/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A78DF" w:rsidRPr="00E11CBA" w:rsidRDefault="00E11CBA" w:rsidP="00E11CBA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Программные блоки и палитры программирования. Страница аппаратных средств. Редактор контента Инструменты. Устранение неполадок. </w:t>
            </w:r>
            <w:r>
              <w:rPr>
                <w:rStyle w:val="c1"/>
                <w:rFonts w:eastAsiaTheme="majorEastAsia"/>
                <w:color w:val="000000"/>
              </w:rPr>
              <w:lastRenderedPageBreak/>
              <w:t>Перезапуск модуля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9A78DF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6489E" w:rsidRPr="00AD6CAC" w:rsidTr="00076DB9">
        <w:tc>
          <w:tcPr>
            <w:tcW w:w="709" w:type="dxa"/>
          </w:tcPr>
          <w:p w:rsidR="0056489E" w:rsidRPr="00AD6CAC" w:rsidRDefault="0056489E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6489E" w:rsidRDefault="0056489E" w:rsidP="00E11CBA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880" w:type="dxa"/>
            <w:shd w:val="clear" w:color="000000" w:fill="FFFFFF"/>
          </w:tcPr>
          <w:p w:rsidR="0056489E" w:rsidRPr="00AD6CAC" w:rsidRDefault="0056489E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9E" w:rsidRDefault="0056489E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6489E" w:rsidRDefault="0056489E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489E" w:rsidRDefault="0056489E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6489E" w:rsidRPr="00AD6CAC" w:rsidTr="00076DB9">
        <w:tc>
          <w:tcPr>
            <w:tcW w:w="709" w:type="dxa"/>
          </w:tcPr>
          <w:p w:rsidR="0056489E" w:rsidRPr="00AD6CAC" w:rsidRDefault="0056489E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56489E" w:rsidRDefault="0056489E" w:rsidP="00E11CBA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</w:p>
        </w:tc>
        <w:tc>
          <w:tcPr>
            <w:tcW w:w="880" w:type="dxa"/>
            <w:shd w:val="clear" w:color="000000" w:fill="FFFFFF"/>
          </w:tcPr>
          <w:p w:rsidR="0056489E" w:rsidRPr="00AD6CAC" w:rsidRDefault="0056489E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9E" w:rsidRDefault="0056489E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6489E" w:rsidRDefault="0056489E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6489E" w:rsidRDefault="0056489E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11CBA" w:rsidRPr="00AD6CAC" w:rsidTr="00076DB9">
        <w:tc>
          <w:tcPr>
            <w:tcW w:w="709" w:type="dxa"/>
          </w:tcPr>
          <w:p w:rsidR="00E11CBA" w:rsidRPr="00AD6CAC" w:rsidRDefault="00E11CBA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11CBA" w:rsidRPr="00782726" w:rsidRDefault="00E11CBA" w:rsidP="00E11CBA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 w:rsidRPr="00782726">
              <w:t>Решение задач на движение по кривой. Независимое управление моторами. Поворот на заданное число градусов. Расчет угла поворота.</w:t>
            </w:r>
          </w:p>
        </w:tc>
        <w:tc>
          <w:tcPr>
            <w:tcW w:w="880" w:type="dxa"/>
            <w:shd w:val="clear" w:color="000000" w:fill="FFFFFF"/>
          </w:tcPr>
          <w:p w:rsidR="00E11CBA" w:rsidRPr="00AD6CAC" w:rsidRDefault="00E11CBA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CBA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E11CBA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E11CBA" w:rsidRPr="00AD6CAC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11CBA" w:rsidRPr="00AD6CAC" w:rsidTr="00076DB9">
        <w:tc>
          <w:tcPr>
            <w:tcW w:w="709" w:type="dxa"/>
          </w:tcPr>
          <w:p w:rsidR="00E11CBA" w:rsidRPr="00AD6CAC" w:rsidRDefault="00E11CBA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11CBA" w:rsidRPr="00782726" w:rsidRDefault="00E11CBA" w:rsidP="00E11CBA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 w:rsidRPr="00782726">
      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      </w:r>
          </w:p>
        </w:tc>
        <w:tc>
          <w:tcPr>
            <w:tcW w:w="880" w:type="dxa"/>
            <w:shd w:val="clear" w:color="000000" w:fill="FFFFFF"/>
          </w:tcPr>
          <w:p w:rsidR="00E11CBA" w:rsidRPr="00AD6CAC" w:rsidRDefault="00E11CBA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11CBA" w:rsidRPr="00AD6CAC" w:rsidTr="00076DB9">
        <w:tc>
          <w:tcPr>
            <w:tcW w:w="709" w:type="dxa"/>
          </w:tcPr>
          <w:p w:rsidR="00E11CBA" w:rsidRPr="00AD6CAC" w:rsidRDefault="00E11CBA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E11CBA" w:rsidRPr="00782726" w:rsidRDefault="00E11CBA" w:rsidP="00E11CBA">
            <w:pPr>
              <w:pStyle w:val="c17"/>
              <w:shd w:val="clear" w:color="auto" w:fill="FFFFFF"/>
              <w:spacing w:before="0" w:beforeAutospacing="0" w:after="0" w:afterAutospacing="0"/>
              <w:jc w:val="both"/>
            </w:pPr>
            <w:r w:rsidRPr="00782726">
              <w:t>Программирование модулей. Решение задач на прохождение по полю из клеток. Соревнование роботов на тестовом поле.</w:t>
            </w:r>
          </w:p>
        </w:tc>
        <w:tc>
          <w:tcPr>
            <w:tcW w:w="880" w:type="dxa"/>
            <w:shd w:val="clear" w:color="000000" w:fill="FFFFFF"/>
          </w:tcPr>
          <w:p w:rsidR="00E11CBA" w:rsidRPr="00AD6CAC" w:rsidRDefault="00E11CBA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E11CBA" w:rsidRDefault="00E11CBA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D6233" w:rsidRPr="00AD6CAC" w:rsidTr="00B3051A">
        <w:tc>
          <w:tcPr>
            <w:tcW w:w="9669" w:type="dxa"/>
            <w:gridSpan w:val="6"/>
          </w:tcPr>
          <w:p w:rsidR="00DD6233" w:rsidRPr="00DD6233" w:rsidRDefault="00DD6233" w:rsidP="00A975F9">
            <w:pPr>
              <w:jc w:val="center"/>
              <w:rPr>
                <w:b/>
                <w:sz w:val="24"/>
                <w:szCs w:val="24"/>
              </w:rPr>
            </w:pPr>
            <w:r w:rsidRPr="00DD6233">
              <w:rPr>
                <w:b/>
                <w:sz w:val="24"/>
                <w:szCs w:val="24"/>
              </w:rPr>
              <w:t>Практикум по сборке роботизированных систем</w:t>
            </w:r>
          </w:p>
        </w:tc>
      </w:tr>
      <w:tr w:rsidR="00DD6233" w:rsidRPr="00AD6CAC" w:rsidTr="00076DB9">
        <w:tc>
          <w:tcPr>
            <w:tcW w:w="709" w:type="dxa"/>
          </w:tcPr>
          <w:p w:rsidR="00DD6233" w:rsidRPr="00AD6CAC" w:rsidRDefault="00DD6233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D6233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Измерение освещенности. Определение цветов. Распознавание цветов.</w:t>
            </w:r>
          </w:p>
          <w:p w:rsidR="00DD6233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Использование конструктора в качестве</w:t>
            </w:r>
          </w:p>
          <w:p w:rsidR="00DD6233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цифровой лаборатории.</w:t>
            </w:r>
          </w:p>
        </w:tc>
        <w:tc>
          <w:tcPr>
            <w:tcW w:w="880" w:type="dxa"/>
            <w:shd w:val="clear" w:color="000000" w:fill="FFFFFF"/>
          </w:tcPr>
          <w:p w:rsidR="00DD6233" w:rsidRPr="00AD6CAC" w:rsidRDefault="00DD6233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D6233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DD6233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DD6233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DD6233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Измерение расстояний до объектов.</w:t>
            </w:r>
          </w:p>
          <w:p w:rsidR="00076DB9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Сканирование местности.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9A78DF" w:rsidRPr="00AD6CAC" w:rsidTr="00076DB9">
        <w:tc>
          <w:tcPr>
            <w:tcW w:w="709" w:type="dxa"/>
          </w:tcPr>
          <w:p w:rsidR="009A78DF" w:rsidRPr="00AD6CAC" w:rsidRDefault="009A78DF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9A78DF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Сила. Плечо силы. Подъемный кран. Счетчик оборотов. Скорость вращения сервомотора. Мощность.</w:t>
            </w:r>
          </w:p>
        </w:tc>
        <w:tc>
          <w:tcPr>
            <w:tcW w:w="880" w:type="dxa"/>
            <w:shd w:val="clear" w:color="000000" w:fill="FFFFFF"/>
          </w:tcPr>
          <w:p w:rsidR="009A78DF" w:rsidRPr="00AD6CAC" w:rsidRDefault="009A78DF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78DF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9A78DF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4" w:type="dxa"/>
          </w:tcPr>
          <w:p w:rsidR="009A78DF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076DB9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Управление роботом с помощью внешних воздействий. Реакция робота на звук, цвет, касание. Таймер.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</w:tcPr>
          <w:p w:rsidR="00076DB9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Движение по замкнутой</w:t>
            </w:r>
            <w:r>
              <w:t xml:space="preserve"> </w:t>
            </w:r>
            <w:r w:rsidRPr="00DD6233">
              <w:t>траектории. Решение задач на криволинейное движение.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000000" w:fill="FFFFFF"/>
          </w:tcPr>
          <w:p w:rsidR="00076DB9" w:rsidRPr="00DD6233" w:rsidRDefault="00DD6233" w:rsidP="00DD6233">
            <w:pPr>
              <w:pStyle w:val="c7"/>
              <w:spacing w:line="0" w:lineRule="atLeast"/>
            </w:pPr>
            <w:r w:rsidRPr="00DD6233"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000000" w:fill="FFFFFF"/>
          </w:tcPr>
          <w:p w:rsidR="00076DB9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</w:pPr>
            <w:r w:rsidRPr="00DD6233">
              <w:t>Решение задач на выход из лабиринта. Ограниченное движение.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000000" w:fill="FFFFFF"/>
          </w:tcPr>
          <w:p w:rsidR="00076DB9" w:rsidRPr="00AD6CAC" w:rsidRDefault="00DD6233" w:rsidP="00A975F9">
            <w:pPr>
              <w:rPr>
                <w:sz w:val="24"/>
                <w:szCs w:val="24"/>
              </w:rPr>
            </w:pPr>
            <w:r w:rsidRPr="00DD6233">
              <w:rPr>
                <w:sz w:val="24"/>
                <w:szCs w:val="24"/>
              </w:rPr>
              <w:t>Проверочная работа №2 по теме «Виды движений роботов»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76DB9" w:rsidRPr="00AD6CAC" w:rsidTr="00A975F9">
        <w:tc>
          <w:tcPr>
            <w:tcW w:w="9669" w:type="dxa"/>
            <w:gridSpan w:val="6"/>
          </w:tcPr>
          <w:p w:rsidR="00076DB9" w:rsidRPr="00AD6CAC" w:rsidRDefault="00DD6233" w:rsidP="00A975F9">
            <w:pPr>
              <w:pStyle w:val="ac"/>
              <w:jc w:val="center"/>
              <w:rPr>
                <w:spacing w:val="-2"/>
                <w:lang w:eastAsia="en-US"/>
              </w:rPr>
            </w:pPr>
            <w:r w:rsidRPr="00782726">
              <w:rPr>
                <w:b/>
              </w:rPr>
              <w:t>Творческие проектные работы и соревнования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000000" w:fill="FFFFFF"/>
          </w:tcPr>
          <w:p w:rsid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Работа над проектами «Движение по заданной траектории», «</w:t>
            </w:r>
            <w:proofErr w:type="spellStart"/>
            <w:r>
              <w:rPr>
                <w:rStyle w:val="c1"/>
                <w:rFonts w:eastAsiaTheme="majorEastAsia"/>
                <w:color w:val="000000"/>
              </w:rPr>
              <w:t>Кегельринг</w:t>
            </w:r>
            <w:proofErr w:type="spellEnd"/>
            <w:r>
              <w:rPr>
                <w:rStyle w:val="c1"/>
                <w:rFonts w:eastAsiaTheme="majorEastAsia"/>
                <w:color w:val="000000"/>
              </w:rPr>
              <w:t>».</w:t>
            </w:r>
          </w:p>
          <w:p w:rsidR="00076DB9" w:rsidRPr="00DD6233" w:rsidRDefault="00DD6233" w:rsidP="00DD623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>Правила соревнований.</w:t>
            </w:r>
          </w:p>
        </w:tc>
        <w:tc>
          <w:tcPr>
            <w:tcW w:w="880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000000" w:fill="FFFFFF"/>
          </w:tcPr>
          <w:p w:rsidR="00076DB9" w:rsidRPr="00AD6CAC" w:rsidRDefault="00DD6233" w:rsidP="00A975F9">
            <w:pPr>
              <w:rPr>
                <w:sz w:val="24"/>
                <w:szCs w:val="24"/>
              </w:rPr>
            </w:pPr>
            <w:r w:rsidRPr="00DD6233">
              <w:rPr>
                <w:sz w:val="24"/>
                <w:szCs w:val="24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000000" w:fill="FFFFFF"/>
          </w:tcPr>
          <w:p w:rsidR="00076DB9" w:rsidRPr="00AD6CAC" w:rsidRDefault="00DD6233" w:rsidP="00A975F9">
            <w:pPr>
              <w:rPr>
                <w:sz w:val="24"/>
                <w:szCs w:val="24"/>
              </w:rPr>
            </w:pPr>
            <w:r w:rsidRPr="00DD6233">
              <w:rPr>
                <w:sz w:val="24"/>
                <w:szCs w:val="24"/>
              </w:rPr>
              <w:t>Конструирование собственной модели робота. Программирование и испытание собственной модели робота.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76DB9" w:rsidRPr="00AD6CAC" w:rsidTr="00076DB9">
        <w:tc>
          <w:tcPr>
            <w:tcW w:w="709" w:type="dxa"/>
          </w:tcPr>
          <w:p w:rsidR="00076DB9" w:rsidRPr="00AD6CAC" w:rsidRDefault="00076DB9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000000" w:fill="FFFFFF"/>
          </w:tcPr>
          <w:p w:rsidR="00076DB9" w:rsidRPr="00AD6CAC" w:rsidRDefault="00DD6233" w:rsidP="00DD6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 защита собственных </w:t>
            </w:r>
            <w:r>
              <w:rPr>
                <w:sz w:val="24"/>
                <w:szCs w:val="24"/>
              </w:rPr>
              <w:lastRenderedPageBreak/>
              <w:t>моделей.</w:t>
            </w:r>
          </w:p>
        </w:tc>
        <w:tc>
          <w:tcPr>
            <w:tcW w:w="880" w:type="dxa"/>
            <w:shd w:val="clear" w:color="000000" w:fill="FFFFFF"/>
          </w:tcPr>
          <w:p w:rsidR="00076DB9" w:rsidRPr="00AD6CAC" w:rsidRDefault="00076DB9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DB9" w:rsidRPr="00AD6CAC" w:rsidRDefault="00076DB9" w:rsidP="00A975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076DB9" w:rsidRPr="00AD6CAC" w:rsidRDefault="00DD6233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6489E" w:rsidRPr="00AD6CAC" w:rsidTr="00076DB9">
        <w:tc>
          <w:tcPr>
            <w:tcW w:w="709" w:type="dxa"/>
          </w:tcPr>
          <w:p w:rsidR="0056489E" w:rsidRPr="00AD6CAC" w:rsidRDefault="0056489E" w:rsidP="00A975F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000000" w:fill="FFFFFF"/>
          </w:tcPr>
          <w:p w:rsidR="0056489E" w:rsidRPr="0056489E" w:rsidRDefault="0056489E" w:rsidP="0056489E">
            <w:pPr>
              <w:jc w:val="center"/>
              <w:rPr>
                <w:b/>
                <w:sz w:val="24"/>
                <w:szCs w:val="24"/>
              </w:rPr>
            </w:pPr>
            <w:r w:rsidRPr="0056489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shd w:val="clear" w:color="000000" w:fill="FFFFFF"/>
          </w:tcPr>
          <w:p w:rsidR="0056489E" w:rsidRPr="00AD6CAC" w:rsidRDefault="0056489E" w:rsidP="00A975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89E" w:rsidRPr="00AD6CAC" w:rsidRDefault="0056489E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</w:tcPr>
          <w:p w:rsidR="0056489E" w:rsidRDefault="0056489E" w:rsidP="00A975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34" w:type="dxa"/>
          </w:tcPr>
          <w:p w:rsidR="0056489E" w:rsidRPr="0056489E" w:rsidRDefault="0056489E" w:rsidP="00A975F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6489E">
              <w:rPr>
                <w:b/>
                <w:sz w:val="24"/>
                <w:szCs w:val="24"/>
                <w:lang w:eastAsia="en-US"/>
              </w:rPr>
              <w:t>72</w:t>
            </w:r>
          </w:p>
        </w:tc>
      </w:tr>
    </w:tbl>
    <w:p w:rsidR="00076DB9" w:rsidRPr="00AD6CAC" w:rsidRDefault="00076DB9" w:rsidP="00076DB9">
      <w:pPr>
        <w:ind w:firstLine="567"/>
        <w:rPr>
          <w:b/>
          <w:i/>
          <w:sz w:val="24"/>
          <w:szCs w:val="24"/>
        </w:rPr>
      </w:pPr>
    </w:p>
    <w:p w:rsidR="00076DB9" w:rsidRPr="00AD6CAC" w:rsidRDefault="00076DB9" w:rsidP="00076DB9">
      <w:pPr>
        <w:pStyle w:val="ad"/>
        <w:ind w:left="0"/>
        <w:jc w:val="both"/>
        <w:rPr>
          <w:sz w:val="24"/>
          <w:szCs w:val="24"/>
        </w:rPr>
      </w:pPr>
    </w:p>
    <w:p w:rsidR="0084462A" w:rsidRDefault="0084462A" w:rsidP="0084462A">
      <w:pPr>
        <w:widowControl/>
        <w:numPr>
          <w:ilvl w:val="1"/>
          <w:numId w:val="30"/>
        </w:numPr>
        <w:shd w:val="clear" w:color="auto" w:fill="FFFFFF"/>
        <w:autoSpaceDE/>
        <w:autoSpaceDN/>
        <w:adjustRightInd/>
        <w:rPr>
          <w:b/>
          <w:bCs/>
          <w:color w:val="000000"/>
          <w:spacing w:val="-1"/>
          <w:sz w:val="28"/>
        </w:rPr>
      </w:pPr>
      <w:r w:rsidRPr="00907EC0">
        <w:rPr>
          <w:b/>
          <w:bCs/>
          <w:color w:val="000000"/>
          <w:spacing w:val="-1"/>
          <w:sz w:val="28"/>
        </w:rPr>
        <w:t>Планируемые результаты</w:t>
      </w:r>
    </w:p>
    <w:p w:rsidR="0084462A" w:rsidRDefault="0084462A" w:rsidP="0084462A">
      <w:pPr>
        <w:pStyle w:val="af"/>
        <w:tabs>
          <w:tab w:val="left" w:pos="707"/>
        </w:tabs>
        <w:spacing w:after="0"/>
        <w:rPr>
          <w:b/>
        </w:rPr>
      </w:pPr>
    </w:p>
    <w:p w:rsidR="00A812F8" w:rsidRPr="00F15369" w:rsidRDefault="00A812F8" w:rsidP="00A812F8">
      <w:pPr>
        <w:pStyle w:val="af"/>
        <w:tabs>
          <w:tab w:val="left" w:pos="707"/>
        </w:tabs>
        <w:spacing w:after="0"/>
        <w:jc w:val="both"/>
        <w:rPr>
          <w:i/>
        </w:rPr>
      </w:pPr>
      <w:bookmarkStart w:id="0" w:name="_GoBack"/>
      <w:r w:rsidRPr="00F15369">
        <w:rPr>
          <w:i/>
        </w:rPr>
        <w:t xml:space="preserve">Предметные: </w:t>
      </w:r>
    </w:p>
    <w:p w:rsidR="00A812F8" w:rsidRPr="00F15369" w:rsidRDefault="00A812F8" w:rsidP="00A812F8">
      <w:pPr>
        <w:pStyle w:val="af"/>
        <w:tabs>
          <w:tab w:val="left" w:pos="707"/>
        </w:tabs>
        <w:spacing w:after="0"/>
        <w:jc w:val="both"/>
      </w:pPr>
      <w:r w:rsidRPr="00F15369">
        <w:t xml:space="preserve">Учащиеся: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Будут иметь представление о роли и значении робототехники в жизни;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Поймут смысл принципов построения робототехнических систем и смогут объяснять их значение;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Овладеют основными терминами робототехники и смогут использовать их при проектировании и конструировании робототехнических систем;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Освоят основными принципы и этапы разработки проектов и смогут самостоятельно и/или с помощью учителя создавать проекты;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Освоят принципы работы механических узлов и смогут понять назначение и принципы работы датчиков различного типа;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Смогут выполнить алгоритмическое описание действий применительно к решаемым задачам;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Смогут использовать визуальный язык для программирования простых робототехнических систем;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Смогут отлаживать созданных роботов самостоятельно и/или с помощью учителя. </w:t>
      </w:r>
    </w:p>
    <w:p w:rsidR="00A812F8" w:rsidRPr="00F15369" w:rsidRDefault="00A812F8" w:rsidP="00A812F8">
      <w:pPr>
        <w:pStyle w:val="af"/>
        <w:tabs>
          <w:tab w:val="left" w:pos="707"/>
        </w:tabs>
        <w:spacing w:after="0"/>
        <w:jc w:val="both"/>
        <w:rPr>
          <w:i/>
        </w:rPr>
      </w:pPr>
      <w:proofErr w:type="spellStart"/>
      <w:r w:rsidRPr="00F15369">
        <w:rPr>
          <w:i/>
        </w:rPr>
        <w:t>Метапредметные</w:t>
      </w:r>
      <w:proofErr w:type="spellEnd"/>
      <w:r w:rsidRPr="00F15369">
        <w:rPr>
          <w:i/>
        </w:rPr>
        <w:t xml:space="preserve"> </w:t>
      </w:r>
    </w:p>
    <w:p w:rsidR="00A812F8" w:rsidRPr="00F15369" w:rsidRDefault="00A812F8" w:rsidP="00A812F8">
      <w:pPr>
        <w:pStyle w:val="af"/>
        <w:tabs>
          <w:tab w:val="left" w:pos="707"/>
        </w:tabs>
        <w:spacing w:after="0"/>
        <w:jc w:val="both"/>
      </w:pPr>
      <w:r w:rsidRPr="00F15369">
        <w:t xml:space="preserve">Учащиеся смогут: </w:t>
      </w:r>
    </w:p>
    <w:p w:rsidR="00A812F8" w:rsidRPr="00F15369" w:rsidRDefault="00A812F8" w:rsidP="00A812F8">
      <w:pPr>
        <w:pStyle w:val="af"/>
        <w:numPr>
          <w:ilvl w:val="0"/>
          <w:numId w:val="39"/>
        </w:numPr>
        <w:tabs>
          <w:tab w:val="left" w:pos="707"/>
        </w:tabs>
        <w:spacing w:after="0"/>
        <w:jc w:val="both"/>
      </w:pPr>
      <w:r w:rsidRPr="00F15369">
        <w:t xml:space="preserve">Найти практическое применение и связь теоретических знаний, полученных в рамках школьной программы;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Получить практические навыки планирования своей краткосрочной и долгосрочной деятельности;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Выработать стиль работы с ориентацией на достижение запланированных результатов;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Использовать творческие навыки и эффективные приемы для решения простых технических задач;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Использовать на практике знания об устройствах механизмов и умение составлять алгоритмы решения различных задач;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Использовать полученные навыки работы различным инструментом в учебной и повседневной жизни. </w:t>
      </w:r>
    </w:p>
    <w:p w:rsidR="00A812F8" w:rsidRPr="00F15369" w:rsidRDefault="00A812F8" w:rsidP="00A812F8">
      <w:pPr>
        <w:pStyle w:val="Default"/>
        <w:spacing w:after="49"/>
        <w:jc w:val="both"/>
        <w:rPr>
          <w:rFonts w:eastAsia="Andale Sans UI"/>
          <w:i/>
          <w:color w:val="auto"/>
          <w:kern w:val="2"/>
          <w:lang w:eastAsia="ru-RU"/>
        </w:rPr>
      </w:pPr>
      <w:r w:rsidRPr="00F15369">
        <w:rPr>
          <w:rFonts w:eastAsia="Andale Sans UI"/>
          <w:i/>
          <w:color w:val="auto"/>
          <w:kern w:val="2"/>
          <w:lang w:eastAsia="ru-RU"/>
        </w:rPr>
        <w:t xml:space="preserve">Личностные </w:t>
      </w:r>
    </w:p>
    <w:p w:rsidR="00A812F8" w:rsidRPr="00F15369" w:rsidRDefault="00A812F8" w:rsidP="00A812F8">
      <w:pPr>
        <w:pStyle w:val="Default"/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Учащиеся смогут: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Получить социальный опыт участия в индивидуальных и командных состязаниях;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Найти свои методы и востребованные навыки для продуктивного участия в командной работе;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Убедиться в ценности взаимовыручки, поддержания доброжелательной обстановки в коллективе;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Научиться использовать навыки критического мышления в процессе работа над проектом, отладки и публичном представлении созданных роботов;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t xml:space="preserve">Укрепить и усовершенствовать в себе чувство самоконтроля и ответственности за вверенные ценности; </w:t>
      </w:r>
    </w:p>
    <w:p w:rsidR="00A812F8" w:rsidRPr="00F15369" w:rsidRDefault="00A812F8" w:rsidP="00A812F8">
      <w:pPr>
        <w:pStyle w:val="Default"/>
        <w:numPr>
          <w:ilvl w:val="0"/>
          <w:numId w:val="39"/>
        </w:numPr>
        <w:spacing w:after="49"/>
        <w:jc w:val="both"/>
        <w:rPr>
          <w:rFonts w:eastAsia="Andale Sans UI"/>
          <w:color w:val="auto"/>
          <w:kern w:val="2"/>
          <w:lang w:eastAsia="ru-RU"/>
        </w:rPr>
      </w:pPr>
      <w:r w:rsidRPr="00F15369">
        <w:rPr>
          <w:rFonts w:eastAsia="Andale Sans UI"/>
          <w:color w:val="auto"/>
          <w:kern w:val="2"/>
          <w:lang w:eastAsia="ru-RU"/>
        </w:rPr>
        <w:lastRenderedPageBreak/>
        <w:t xml:space="preserve">Развить внимательное и предупредительное отношение к окружающим людям и оборудованию в процессе работы. </w:t>
      </w:r>
    </w:p>
    <w:bookmarkEnd w:id="0"/>
    <w:p w:rsidR="00A812F8" w:rsidRDefault="00A812F8" w:rsidP="00AD6CAC">
      <w:pPr>
        <w:pStyle w:val="af"/>
        <w:tabs>
          <w:tab w:val="left" w:pos="707"/>
        </w:tabs>
        <w:spacing w:after="0"/>
        <w:ind w:left="357" w:hanging="357"/>
        <w:jc w:val="center"/>
        <w:rPr>
          <w:b/>
        </w:rPr>
      </w:pPr>
    </w:p>
    <w:p w:rsidR="0084462A" w:rsidRPr="002409DB" w:rsidRDefault="0084462A" w:rsidP="0084462A">
      <w:pPr>
        <w:rPr>
          <w:rFonts w:eastAsia="Calibri"/>
          <w:b/>
          <w:i/>
          <w:sz w:val="28"/>
        </w:rPr>
      </w:pPr>
      <w:r w:rsidRPr="002409DB">
        <w:rPr>
          <w:rFonts w:eastAsia="Calibri"/>
          <w:b/>
          <w:i/>
          <w:sz w:val="28"/>
        </w:rPr>
        <w:t>Раздел № 2. «Комплекс организационно-педагогических условий»</w:t>
      </w:r>
    </w:p>
    <w:p w:rsidR="0084462A" w:rsidRDefault="0084462A" w:rsidP="0084462A">
      <w:pPr>
        <w:pStyle w:val="af"/>
        <w:tabs>
          <w:tab w:val="left" w:pos="707"/>
        </w:tabs>
        <w:spacing w:after="0"/>
        <w:rPr>
          <w:b/>
        </w:rPr>
      </w:pPr>
      <w:r w:rsidRPr="009D5C3B">
        <w:rPr>
          <w:b/>
          <w:caps/>
          <w:sz w:val="28"/>
          <w:szCs w:val="28"/>
        </w:rPr>
        <w:t>2</w:t>
      </w:r>
      <w:r w:rsidRPr="009D5C3B">
        <w:rPr>
          <w:sz w:val="28"/>
          <w:szCs w:val="28"/>
        </w:rPr>
        <w:t xml:space="preserve">.1. </w:t>
      </w:r>
      <w:r w:rsidRPr="009D5C3B">
        <w:rPr>
          <w:b/>
          <w:sz w:val="28"/>
          <w:szCs w:val="28"/>
        </w:rPr>
        <w:t>Календарный учебный график</w:t>
      </w:r>
    </w:p>
    <w:p w:rsidR="0084462A" w:rsidRDefault="0084462A" w:rsidP="00AD6CAC">
      <w:pPr>
        <w:pStyle w:val="af"/>
        <w:tabs>
          <w:tab w:val="left" w:pos="707"/>
        </w:tabs>
        <w:spacing w:after="0"/>
        <w:jc w:val="center"/>
        <w:rPr>
          <w:b/>
        </w:rPr>
      </w:pPr>
    </w:p>
    <w:p w:rsidR="0084462A" w:rsidRPr="00594204" w:rsidRDefault="0084462A" w:rsidP="0084462A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2.1. Календарный учебный график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2551"/>
        <w:gridCol w:w="2552"/>
      </w:tblGrid>
      <w:tr w:rsidR="0084462A" w:rsidRPr="00F01C5C" w:rsidTr="00A975F9">
        <w:trPr>
          <w:trHeight w:val="298"/>
        </w:trPr>
        <w:tc>
          <w:tcPr>
            <w:tcW w:w="709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Учебный период</w:t>
            </w:r>
          </w:p>
        </w:tc>
        <w:tc>
          <w:tcPr>
            <w:tcW w:w="2126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Кол-во</w:t>
            </w:r>
          </w:p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учебных недель</w:t>
            </w:r>
          </w:p>
        </w:tc>
        <w:tc>
          <w:tcPr>
            <w:tcW w:w="2551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Дата начала/окончания учебного периода</w:t>
            </w:r>
          </w:p>
        </w:tc>
        <w:tc>
          <w:tcPr>
            <w:tcW w:w="2552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Продолжитель</w:t>
            </w:r>
            <w:r w:rsidRPr="00F01C5C">
              <w:rPr>
                <w:rFonts w:eastAsia="Calibri"/>
                <w:sz w:val="24"/>
                <w:szCs w:val="24"/>
              </w:rPr>
              <w:t>ность</w:t>
            </w:r>
          </w:p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каникул</w:t>
            </w:r>
          </w:p>
        </w:tc>
      </w:tr>
      <w:tr w:rsidR="0084462A" w:rsidRPr="00F01C5C" w:rsidTr="00A975F9">
        <w:trPr>
          <w:trHeight w:val="298"/>
        </w:trPr>
        <w:tc>
          <w:tcPr>
            <w:tcW w:w="709" w:type="dxa"/>
            <w:shd w:val="clear" w:color="auto" w:fill="auto"/>
          </w:tcPr>
          <w:p w:rsidR="0084462A" w:rsidRPr="00F01C5C" w:rsidRDefault="0084462A" w:rsidP="00A975F9">
            <w:pPr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1 четверть</w:t>
            </w:r>
          </w:p>
        </w:tc>
        <w:tc>
          <w:tcPr>
            <w:tcW w:w="2126" w:type="dxa"/>
            <w:shd w:val="clear" w:color="auto" w:fill="auto"/>
          </w:tcPr>
          <w:p w:rsidR="0084462A" w:rsidRPr="00F01C5C" w:rsidRDefault="0084462A" w:rsidP="00A812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Pr="00F01C5C">
              <w:rPr>
                <w:rFonts w:eastAsia="Calibri"/>
                <w:sz w:val="24"/>
                <w:szCs w:val="24"/>
              </w:rPr>
              <w:t xml:space="preserve"> недель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462A" w:rsidRPr="00F01C5C" w:rsidTr="00A975F9">
        <w:trPr>
          <w:trHeight w:val="298"/>
        </w:trPr>
        <w:tc>
          <w:tcPr>
            <w:tcW w:w="709" w:type="dxa"/>
            <w:shd w:val="clear" w:color="auto" w:fill="auto"/>
          </w:tcPr>
          <w:p w:rsidR="0084462A" w:rsidRPr="00F01C5C" w:rsidRDefault="0084462A" w:rsidP="00A975F9">
            <w:pPr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2 четверть</w:t>
            </w:r>
          </w:p>
        </w:tc>
        <w:tc>
          <w:tcPr>
            <w:tcW w:w="2126" w:type="dxa"/>
            <w:shd w:val="clear" w:color="auto" w:fill="auto"/>
          </w:tcPr>
          <w:p w:rsidR="0084462A" w:rsidRPr="00F01C5C" w:rsidRDefault="00A812F8" w:rsidP="00A812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84462A" w:rsidRPr="00F01C5C">
              <w:rPr>
                <w:rFonts w:eastAsia="Calibri"/>
                <w:sz w:val="24"/>
                <w:szCs w:val="24"/>
              </w:rPr>
              <w:t xml:space="preserve"> недель</w:t>
            </w:r>
            <w:r w:rsidR="0084462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462A" w:rsidRPr="00F01C5C" w:rsidTr="00A975F9">
        <w:trPr>
          <w:trHeight w:val="298"/>
        </w:trPr>
        <w:tc>
          <w:tcPr>
            <w:tcW w:w="709" w:type="dxa"/>
            <w:shd w:val="clear" w:color="auto" w:fill="auto"/>
          </w:tcPr>
          <w:p w:rsidR="0084462A" w:rsidRPr="00F01C5C" w:rsidRDefault="0084462A" w:rsidP="00A975F9">
            <w:pPr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shd w:val="clear" w:color="auto" w:fill="auto"/>
          </w:tcPr>
          <w:p w:rsidR="0084462A" w:rsidRPr="00F01C5C" w:rsidRDefault="0084462A" w:rsidP="00A812F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 w:rsidRPr="00F01C5C">
              <w:rPr>
                <w:rFonts w:eastAsia="Calibri"/>
                <w:sz w:val="24"/>
                <w:szCs w:val="24"/>
              </w:rPr>
              <w:t xml:space="preserve"> недель</w:t>
            </w:r>
          </w:p>
        </w:tc>
        <w:tc>
          <w:tcPr>
            <w:tcW w:w="2551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462A" w:rsidRPr="00F01C5C" w:rsidTr="00A975F9">
        <w:trPr>
          <w:trHeight w:val="313"/>
        </w:trPr>
        <w:tc>
          <w:tcPr>
            <w:tcW w:w="709" w:type="dxa"/>
            <w:shd w:val="clear" w:color="auto" w:fill="auto"/>
          </w:tcPr>
          <w:p w:rsidR="0084462A" w:rsidRPr="00F01C5C" w:rsidRDefault="0084462A" w:rsidP="00A975F9">
            <w:pPr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4 четверть</w:t>
            </w:r>
          </w:p>
        </w:tc>
        <w:tc>
          <w:tcPr>
            <w:tcW w:w="2126" w:type="dxa"/>
            <w:shd w:val="clear" w:color="auto" w:fill="auto"/>
          </w:tcPr>
          <w:p w:rsidR="0084462A" w:rsidRPr="00F01C5C" w:rsidRDefault="00A812F8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84462A" w:rsidRPr="00F01C5C">
              <w:rPr>
                <w:rFonts w:eastAsia="Calibri"/>
                <w:sz w:val="24"/>
                <w:szCs w:val="24"/>
              </w:rPr>
              <w:t xml:space="preserve"> недель</w:t>
            </w:r>
          </w:p>
        </w:tc>
        <w:tc>
          <w:tcPr>
            <w:tcW w:w="2551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4462A" w:rsidRPr="00F01C5C" w:rsidTr="00A975F9">
        <w:trPr>
          <w:trHeight w:val="313"/>
        </w:trPr>
        <w:tc>
          <w:tcPr>
            <w:tcW w:w="2127" w:type="dxa"/>
            <w:gridSpan w:val="2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  <w:r w:rsidRPr="00F01C5C">
              <w:rPr>
                <w:rFonts w:eastAsia="Calibri"/>
                <w:sz w:val="24"/>
                <w:szCs w:val="24"/>
              </w:rPr>
              <w:t>34 недели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84462A" w:rsidRPr="00F01C5C" w:rsidRDefault="0084462A" w:rsidP="00A975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4462A" w:rsidRDefault="0084462A" w:rsidP="0084462A">
      <w:pPr>
        <w:pStyle w:val="af"/>
        <w:tabs>
          <w:tab w:val="left" w:pos="707"/>
        </w:tabs>
        <w:spacing w:after="0"/>
        <w:rPr>
          <w:b/>
        </w:rPr>
      </w:pPr>
    </w:p>
    <w:p w:rsidR="0084462A" w:rsidRDefault="0084462A" w:rsidP="0084462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2.2.  Условия реализации программы</w:t>
      </w:r>
    </w:p>
    <w:p w:rsidR="00B96536" w:rsidRPr="00AD6CAC" w:rsidRDefault="00B96536" w:rsidP="00B96536">
      <w:pPr>
        <w:ind w:firstLine="709"/>
        <w:jc w:val="both"/>
        <w:rPr>
          <w:sz w:val="24"/>
          <w:szCs w:val="24"/>
        </w:rPr>
      </w:pPr>
      <w:r w:rsidRPr="00AD6CAC">
        <w:rPr>
          <w:sz w:val="24"/>
          <w:szCs w:val="24"/>
        </w:rPr>
        <w:t>Для реализации программы необходимы следующие материально-технические ресурсы:</w:t>
      </w:r>
    </w:p>
    <w:p w:rsidR="00B96536" w:rsidRPr="00AD6CAC" w:rsidRDefault="00B96536" w:rsidP="00B96536">
      <w:pPr>
        <w:pStyle w:val="ad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6CAC">
        <w:rPr>
          <w:bCs/>
          <w:sz w:val="24"/>
          <w:szCs w:val="24"/>
        </w:rPr>
        <w:t xml:space="preserve">наборы конструктора </w:t>
      </w:r>
      <w:r w:rsidRPr="00AD6CAC">
        <w:rPr>
          <w:sz w:val="24"/>
          <w:szCs w:val="24"/>
        </w:rPr>
        <w:t xml:space="preserve">LEGO </w:t>
      </w:r>
      <w:proofErr w:type="spellStart"/>
      <w:r w:rsidRPr="00AD6CAC">
        <w:rPr>
          <w:sz w:val="24"/>
          <w:szCs w:val="24"/>
        </w:rPr>
        <w:t>Mindstorms</w:t>
      </w:r>
      <w:proofErr w:type="spellEnd"/>
      <w:r w:rsidRPr="00AD6CAC">
        <w:rPr>
          <w:sz w:val="24"/>
          <w:szCs w:val="24"/>
        </w:rPr>
        <w:t xml:space="preserve"> </w:t>
      </w:r>
      <w:r w:rsidR="00A812F8">
        <w:rPr>
          <w:sz w:val="24"/>
          <w:szCs w:val="24"/>
          <w:lang w:val="en-US"/>
        </w:rPr>
        <w:t>EV</w:t>
      </w:r>
      <w:proofErr w:type="gramStart"/>
      <w:r w:rsidR="00A812F8" w:rsidRPr="00A812F8">
        <w:rPr>
          <w:sz w:val="24"/>
          <w:szCs w:val="24"/>
        </w:rPr>
        <w:t>3</w:t>
      </w:r>
      <w:r w:rsidRPr="00AD6CAC">
        <w:rPr>
          <w:sz w:val="24"/>
          <w:szCs w:val="24"/>
        </w:rPr>
        <w:t>.;</w:t>
      </w:r>
      <w:proofErr w:type="gramEnd"/>
      <w:r w:rsidRPr="00AD6CAC">
        <w:rPr>
          <w:sz w:val="24"/>
          <w:szCs w:val="24"/>
        </w:rPr>
        <w:t xml:space="preserve"> </w:t>
      </w:r>
    </w:p>
    <w:p w:rsidR="00B96536" w:rsidRPr="00A812F8" w:rsidRDefault="00B96536" w:rsidP="00B96536">
      <w:pPr>
        <w:pStyle w:val="ad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6CAC">
        <w:rPr>
          <w:sz w:val="24"/>
          <w:szCs w:val="24"/>
        </w:rPr>
        <w:t>программное</w:t>
      </w:r>
      <w:r w:rsidRPr="00A812F8">
        <w:rPr>
          <w:sz w:val="24"/>
          <w:szCs w:val="24"/>
        </w:rPr>
        <w:t xml:space="preserve"> </w:t>
      </w:r>
      <w:r w:rsidRPr="00AD6CAC">
        <w:rPr>
          <w:sz w:val="24"/>
          <w:szCs w:val="24"/>
        </w:rPr>
        <w:t>обеспечение</w:t>
      </w:r>
      <w:r w:rsidRPr="00A812F8">
        <w:rPr>
          <w:sz w:val="24"/>
          <w:szCs w:val="24"/>
        </w:rPr>
        <w:t xml:space="preserve"> </w:t>
      </w:r>
      <w:proofErr w:type="gramStart"/>
      <w:r w:rsidRPr="00AD6CAC">
        <w:rPr>
          <w:sz w:val="24"/>
          <w:szCs w:val="24"/>
          <w:lang w:val="en-US"/>
        </w:rPr>
        <w:t>LEGO</w:t>
      </w:r>
      <w:r w:rsidR="00A812F8" w:rsidRPr="00A812F8">
        <w:rPr>
          <w:sz w:val="24"/>
          <w:szCs w:val="24"/>
        </w:rPr>
        <w:t xml:space="preserve"> </w:t>
      </w:r>
      <w:r w:rsidRPr="00A812F8">
        <w:rPr>
          <w:sz w:val="24"/>
          <w:szCs w:val="24"/>
        </w:rPr>
        <w:t xml:space="preserve"> </w:t>
      </w:r>
      <w:r w:rsidRPr="00AD6CAC">
        <w:rPr>
          <w:sz w:val="24"/>
          <w:szCs w:val="24"/>
          <w:lang w:val="en-US"/>
        </w:rPr>
        <w:t>Mindstorms</w:t>
      </w:r>
      <w:proofErr w:type="gramEnd"/>
      <w:r w:rsidRPr="00A812F8">
        <w:rPr>
          <w:sz w:val="24"/>
          <w:szCs w:val="24"/>
        </w:rPr>
        <w:t xml:space="preserve"> </w:t>
      </w:r>
      <w:r w:rsidR="00A812F8">
        <w:rPr>
          <w:sz w:val="24"/>
          <w:szCs w:val="24"/>
          <w:lang w:val="en-US"/>
        </w:rPr>
        <w:t>EV</w:t>
      </w:r>
      <w:r w:rsidR="00A812F8" w:rsidRPr="00A812F8">
        <w:rPr>
          <w:sz w:val="24"/>
          <w:szCs w:val="24"/>
        </w:rPr>
        <w:t>3</w:t>
      </w:r>
      <w:r w:rsidRPr="00A812F8">
        <w:rPr>
          <w:sz w:val="24"/>
          <w:szCs w:val="24"/>
        </w:rPr>
        <w:t>;</w:t>
      </w:r>
      <w:r w:rsidRPr="00A812F8">
        <w:rPr>
          <w:color w:val="000000"/>
          <w:sz w:val="24"/>
          <w:szCs w:val="24"/>
        </w:rPr>
        <w:t xml:space="preserve"> </w:t>
      </w:r>
    </w:p>
    <w:p w:rsidR="00B96536" w:rsidRPr="00AD6CAC" w:rsidRDefault="00B96536" w:rsidP="00B96536">
      <w:pPr>
        <w:pStyle w:val="ad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6CAC">
        <w:rPr>
          <w:color w:val="000000"/>
          <w:sz w:val="24"/>
          <w:szCs w:val="24"/>
        </w:rPr>
        <w:t>компьютерная и вычислительная техника;</w:t>
      </w:r>
    </w:p>
    <w:p w:rsidR="00B96536" w:rsidRPr="00AD6CAC" w:rsidRDefault="00B96536" w:rsidP="00B96536">
      <w:pPr>
        <w:pStyle w:val="ad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6CAC">
        <w:rPr>
          <w:color w:val="000000"/>
          <w:sz w:val="24"/>
          <w:szCs w:val="24"/>
        </w:rPr>
        <w:t>аккумуляторы для микропроцессорного блока робота, типа АА;</w:t>
      </w:r>
    </w:p>
    <w:p w:rsidR="00B96536" w:rsidRPr="00AD6CAC" w:rsidRDefault="00B96536" w:rsidP="00B96536">
      <w:pPr>
        <w:pStyle w:val="ad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6CAC">
        <w:rPr>
          <w:color w:val="000000"/>
          <w:sz w:val="24"/>
          <w:szCs w:val="24"/>
        </w:rPr>
        <w:t>блок питания для аккумуляторов;</w:t>
      </w:r>
    </w:p>
    <w:p w:rsidR="00B96536" w:rsidRPr="00AD6CAC" w:rsidRDefault="00B96536" w:rsidP="00B96536">
      <w:pPr>
        <w:pStyle w:val="ad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6CAC">
        <w:rPr>
          <w:sz w:val="24"/>
          <w:szCs w:val="24"/>
        </w:rPr>
        <w:t>разноцветная бумага, картон, фольга, ленточки, ножницы;</w:t>
      </w:r>
    </w:p>
    <w:p w:rsidR="00B96536" w:rsidRPr="00AD6CAC" w:rsidRDefault="00B96536" w:rsidP="00B96536">
      <w:pPr>
        <w:pStyle w:val="ad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6CAC">
        <w:rPr>
          <w:sz w:val="24"/>
          <w:szCs w:val="24"/>
        </w:rPr>
        <w:t>комплект измерительных инструментов: линейки или рулетки, секундомеры, а также бумагу для таблицы данных</w:t>
      </w:r>
    </w:p>
    <w:p w:rsidR="00B96536" w:rsidRPr="004D5060" w:rsidRDefault="00B96536" w:rsidP="004D5060">
      <w:pPr>
        <w:pStyle w:val="ad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AD6CAC">
        <w:rPr>
          <w:sz w:val="24"/>
          <w:szCs w:val="24"/>
        </w:rPr>
        <w:t>специализированные поля для соревнований, рекомендованные производителем</w:t>
      </w:r>
      <w:r w:rsidR="00A812F8" w:rsidRPr="00A812F8">
        <w:rPr>
          <w:sz w:val="24"/>
          <w:szCs w:val="24"/>
        </w:rPr>
        <w:t>/</w:t>
      </w:r>
    </w:p>
    <w:p w:rsidR="00B96536" w:rsidRPr="00B96536" w:rsidRDefault="00B96536" w:rsidP="00B96536">
      <w:pPr>
        <w:pStyle w:val="af"/>
        <w:tabs>
          <w:tab w:val="left" w:pos="707"/>
        </w:tabs>
        <w:rPr>
          <w:b/>
        </w:rPr>
      </w:pPr>
      <w:r w:rsidRPr="00B96536">
        <w:rPr>
          <w:b/>
        </w:rPr>
        <w:t>Материально-техническое оснащение</w:t>
      </w:r>
    </w:p>
    <w:p w:rsidR="00B96536" w:rsidRPr="00B96536" w:rsidRDefault="00B96536" w:rsidP="00B96536">
      <w:pPr>
        <w:pStyle w:val="af"/>
        <w:tabs>
          <w:tab w:val="left" w:pos="707"/>
        </w:tabs>
        <w:spacing w:after="0"/>
      </w:pPr>
      <w:r w:rsidRPr="00B96536">
        <w:t>Для осуществления образовательного процесса по программе «Робототехника» необходимо следующее:</w:t>
      </w:r>
    </w:p>
    <w:p w:rsidR="00B96536" w:rsidRPr="00B96536" w:rsidRDefault="00B96536" w:rsidP="00B96536">
      <w:pPr>
        <w:pStyle w:val="af"/>
        <w:tabs>
          <w:tab w:val="left" w:pos="707"/>
        </w:tabs>
        <w:spacing w:after="0"/>
      </w:pPr>
      <w:r w:rsidRPr="00B96536">
        <w:t xml:space="preserve">- </w:t>
      </w:r>
      <w:r w:rsidR="00A812F8">
        <w:t xml:space="preserve">базовые и ресурсные </w:t>
      </w:r>
      <w:r w:rsidRPr="00B96536">
        <w:t xml:space="preserve">наборы </w:t>
      </w:r>
      <w:proofErr w:type="gramStart"/>
      <w:r w:rsidR="00A812F8" w:rsidRPr="00AD6CAC">
        <w:rPr>
          <w:lang w:val="en-US"/>
        </w:rPr>
        <w:t>LEGO</w:t>
      </w:r>
      <w:r w:rsidR="00A812F8" w:rsidRPr="00A812F8">
        <w:t xml:space="preserve">  </w:t>
      </w:r>
      <w:r w:rsidR="00A812F8" w:rsidRPr="00AD6CAC">
        <w:rPr>
          <w:lang w:val="en-US"/>
        </w:rPr>
        <w:t>Mindstorms</w:t>
      </w:r>
      <w:proofErr w:type="gramEnd"/>
      <w:r w:rsidR="00A812F8" w:rsidRPr="00A812F8">
        <w:t xml:space="preserve"> </w:t>
      </w:r>
      <w:r w:rsidR="00A812F8">
        <w:rPr>
          <w:lang w:val="en-US"/>
        </w:rPr>
        <w:t>EV</w:t>
      </w:r>
      <w:r w:rsidR="00A812F8" w:rsidRPr="00A812F8">
        <w:t>3</w:t>
      </w:r>
      <w:r w:rsidRPr="00B96536">
        <w:t>;</w:t>
      </w:r>
    </w:p>
    <w:p w:rsidR="0084462A" w:rsidRDefault="00B96536" w:rsidP="00B96536">
      <w:pPr>
        <w:pStyle w:val="af"/>
        <w:tabs>
          <w:tab w:val="left" w:pos="707"/>
        </w:tabs>
        <w:spacing w:after="0"/>
        <w:rPr>
          <w:b/>
        </w:rPr>
      </w:pPr>
      <w:r w:rsidRPr="00B96536">
        <w:t>- ноутбуки</w:t>
      </w:r>
      <w:r w:rsidRPr="00B96536">
        <w:rPr>
          <w:b/>
        </w:rPr>
        <w:t>.</w:t>
      </w:r>
    </w:p>
    <w:p w:rsidR="0084462A" w:rsidRDefault="0084462A" w:rsidP="0084462A">
      <w:pPr>
        <w:pStyle w:val="af"/>
        <w:tabs>
          <w:tab w:val="left" w:pos="707"/>
        </w:tabs>
        <w:spacing w:after="0"/>
        <w:rPr>
          <w:b/>
        </w:rPr>
      </w:pPr>
    </w:p>
    <w:p w:rsidR="00AF0800" w:rsidRPr="00AD6CAC" w:rsidRDefault="00B96536" w:rsidP="00A812F8">
      <w:pPr>
        <w:ind w:left="-426" w:firstLine="426"/>
        <w:jc w:val="both"/>
        <w:rPr>
          <w:b/>
          <w:i/>
          <w:sz w:val="24"/>
          <w:szCs w:val="24"/>
        </w:rPr>
      </w:pPr>
      <w:r w:rsidRPr="0008388E">
        <w:rPr>
          <w:b/>
          <w:sz w:val="24"/>
          <w:szCs w:val="24"/>
        </w:rPr>
        <w:t xml:space="preserve">2.3. </w:t>
      </w:r>
      <w:r w:rsidR="00AF0800" w:rsidRPr="00AD6CAC">
        <w:rPr>
          <w:b/>
          <w:i/>
          <w:sz w:val="24"/>
          <w:szCs w:val="24"/>
        </w:rPr>
        <w:t xml:space="preserve">Организация диагностики результатов </w:t>
      </w:r>
    </w:p>
    <w:p w:rsidR="00AF0800" w:rsidRPr="00AD6CAC" w:rsidRDefault="00AF0800" w:rsidP="00AD6CAC">
      <w:pPr>
        <w:jc w:val="both"/>
        <w:rPr>
          <w:sz w:val="24"/>
          <w:szCs w:val="24"/>
        </w:rPr>
      </w:pPr>
      <w:r w:rsidRPr="00AD6CAC">
        <w:rPr>
          <w:b/>
          <w:sz w:val="24"/>
          <w:szCs w:val="24"/>
        </w:rPr>
        <w:t xml:space="preserve">       </w:t>
      </w:r>
      <w:r w:rsidRPr="00AD6CAC">
        <w:rPr>
          <w:sz w:val="24"/>
          <w:szCs w:val="24"/>
        </w:rPr>
        <w:t xml:space="preserve">На итоговом занятии проводится рефлексия, работы выставляются на школьную </w:t>
      </w:r>
      <w:r w:rsidR="00F00C9F" w:rsidRPr="00AD6CAC">
        <w:rPr>
          <w:sz w:val="24"/>
          <w:szCs w:val="24"/>
        </w:rPr>
        <w:t>ярмарку</w:t>
      </w:r>
      <w:r w:rsidRPr="00AD6CAC">
        <w:rPr>
          <w:sz w:val="24"/>
          <w:szCs w:val="24"/>
        </w:rPr>
        <w:t>.</w:t>
      </w:r>
    </w:p>
    <w:p w:rsidR="00AF0800" w:rsidRPr="00AD6CAC" w:rsidRDefault="00AF0800" w:rsidP="00AD6CAC">
      <w:pPr>
        <w:ind w:firstLine="426"/>
        <w:jc w:val="both"/>
        <w:rPr>
          <w:sz w:val="24"/>
          <w:szCs w:val="24"/>
        </w:rPr>
      </w:pPr>
      <w:r w:rsidRPr="00AD6CAC">
        <w:rPr>
          <w:sz w:val="24"/>
          <w:szCs w:val="24"/>
        </w:rPr>
        <w:t xml:space="preserve">Контроль знаний, умений и </w:t>
      </w:r>
      <w:r w:rsidR="004D5060" w:rsidRPr="00AD6CAC">
        <w:rPr>
          <w:sz w:val="24"/>
          <w:szCs w:val="24"/>
        </w:rPr>
        <w:t>навыков,</w:t>
      </w:r>
      <w:r w:rsidRPr="00AD6CAC">
        <w:rPr>
          <w:sz w:val="24"/>
          <w:szCs w:val="24"/>
        </w:rPr>
        <w:t xml:space="preserve">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AF0800" w:rsidRPr="00AD6CAC" w:rsidRDefault="00AF0800" w:rsidP="00AD6CAC">
      <w:pPr>
        <w:ind w:firstLine="426"/>
        <w:jc w:val="both"/>
        <w:rPr>
          <w:sz w:val="24"/>
          <w:szCs w:val="24"/>
        </w:rPr>
      </w:pPr>
      <w:r w:rsidRPr="00AD6CAC">
        <w:rPr>
          <w:sz w:val="24"/>
          <w:szCs w:val="24"/>
        </w:rPr>
        <w:t>Текущий контроль знаний учащихся осуществляется педагогом практически на всех занятиях.</w:t>
      </w:r>
    </w:p>
    <w:p w:rsidR="00AF0800" w:rsidRPr="00AD6CAC" w:rsidRDefault="00AF0800" w:rsidP="00AD6CAC">
      <w:pPr>
        <w:ind w:firstLine="426"/>
        <w:jc w:val="both"/>
        <w:rPr>
          <w:sz w:val="24"/>
          <w:szCs w:val="24"/>
        </w:rPr>
      </w:pPr>
      <w:r w:rsidRPr="00AD6CAC">
        <w:rPr>
          <w:sz w:val="24"/>
          <w:szCs w:val="24"/>
        </w:rPr>
        <w:t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AF0800" w:rsidRPr="00AD6CAC" w:rsidRDefault="00AF0800" w:rsidP="00AD6CAC">
      <w:pPr>
        <w:ind w:firstLine="426"/>
        <w:jc w:val="both"/>
        <w:rPr>
          <w:sz w:val="24"/>
          <w:szCs w:val="24"/>
        </w:rPr>
      </w:pPr>
      <w:r w:rsidRPr="00AD6CAC">
        <w:rPr>
          <w:sz w:val="24"/>
          <w:szCs w:val="24"/>
        </w:rPr>
        <w:t xml:space="preserve">Итоговый контроль проводится по итогам аттестации в конце учебного года. </w:t>
      </w:r>
      <w:r w:rsidRPr="00AD6CAC">
        <w:rPr>
          <w:sz w:val="24"/>
          <w:szCs w:val="24"/>
        </w:rPr>
        <w:lastRenderedPageBreak/>
        <w:t>Формой контроля усвоения учебного материала является участие детей в отчетных выставках и участие в выставках</w:t>
      </w:r>
      <w:r w:rsidR="006E7A80" w:rsidRPr="00AD6CAC">
        <w:rPr>
          <w:sz w:val="24"/>
          <w:szCs w:val="24"/>
        </w:rPr>
        <w:t xml:space="preserve"> и соревнованиях </w:t>
      </w:r>
      <w:r w:rsidRPr="00AD6CAC">
        <w:rPr>
          <w:sz w:val="24"/>
          <w:szCs w:val="24"/>
        </w:rPr>
        <w:t>различного уровня.  При оценке качества выполняемых заданий осуществляется дифференцированный подход. Сложность заданий и уровень их исполнения зависит как от возраста, так и от индивидуальных особенностей и способностей каждого ребёнка.</w:t>
      </w:r>
    </w:p>
    <w:p w:rsidR="00AF0800" w:rsidRDefault="00AF0800" w:rsidP="00AD6CAC">
      <w:pPr>
        <w:pStyle w:val="ac"/>
        <w:ind w:firstLine="709"/>
        <w:jc w:val="both"/>
        <w:rPr>
          <w:b/>
        </w:rPr>
      </w:pPr>
    </w:p>
    <w:p w:rsidR="00B96536" w:rsidRDefault="00B96536" w:rsidP="00AD6CAC">
      <w:pPr>
        <w:pStyle w:val="ac"/>
        <w:ind w:firstLine="709"/>
        <w:jc w:val="both"/>
        <w:rPr>
          <w:b/>
        </w:rPr>
      </w:pPr>
    </w:p>
    <w:p w:rsidR="00B96536" w:rsidRDefault="00B96536" w:rsidP="00B96536">
      <w:pPr>
        <w:jc w:val="both"/>
        <w:rPr>
          <w:b/>
          <w:sz w:val="24"/>
          <w:szCs w:val="24"/>
        </w:rPr>
      </w:pPr>
    </w:p>
    <w:p w:rsidR="006E7A80" w:rsidRPr="00AD6CAC" w:rsidRDefault="00B96536" w:rsidP="00B96536">
      <w:pPr>
        <w:jc w:val="both"/>
        <w:rPr>
          <w:b/>
          <w:sz w:val="24"/>
          <w:szCs w:val="24"/>
        </w:rPr>
      </w:pPr>
      <w:r w:rsidRPr="00EF6442">
        <w:rPr>
          <w:b/>
          <w:sz w:val="24"/>
          <w:szCs w:val="24"/>
        </w:rPr>
        <w:t>2.</w:t>
      </w:r>
      <w:r w:rsidR="00A812F8">
        <w:rPr>
          <w:b/>
          <w:sz w:val="24"/>
          <w:szCs w:val="24"/>
        </w:rPr>
        <w:t>4</w:t>
      </w:r>
      <w:r w:rsidRPr="00EF6442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812F8" w:rsidRPr="00FB6068">
        <w:rPr>
          <w:b/>
          <w:sz w:val="24"/>
          <w:szCs w:val="24"/>
        </w:rPr>
        <w:t>Список литературы</w:t>
      </w:r>
    </w:p>
    <w:p w:rsidR="006E7A80" w:rsidRPr="00AD6CAC" w:rsidRDefault="006E7A80" w:rsidP="00AD6CAC">
      <w:pPr>
        <w:pStyle w:val="WW-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CAC">
        <w:rPr>
          <w:rFonts w:ascii="Times New Roman" w:hAnsi="Times New Roman"/>
          <w:sz w:val="24"/>
          <w:szCs w:val="24"/>
        </w:rPr>
        <w:t xml:space="preserve">«Робототехника для детей и родителей» С.А. </w:t>
      </w:r>
      <w:proofErr w:type="spellStart"/>
      <w:r w:rsidRPr="00AD6CAC">
        <w:rPr>
          <w:rFonts w:ascii="Times New Roman" w:hAnsi="Times New Roman"/>
          <w:sz w:val="24"/>
          <w:szCs w:val="24"/>
        </w:rPr>
        <w:t>Филипов</w:t>
      </w:r>
      <w:proofErr w:type="spellEnd"/>
      <w:r w:rsidRPr="00AD6CAC">
        <w:rPr>
          <w:rFonts w:ascii="Times New Roman" w:hAnsi="Times New Roman"/>
          <w:sz w:val="24"/>
          <w:szCs w:val="24"/>
        </w:rPr>
        <w:t>, Санкт-Петербург «Наука» 2010.  - 195 с.</w:t>
      </w:r>
    </w:p>
    <w:p w:rsidR="006E7A80" w:rsidRPr="00A812F8" w:rsidRDefault="00A812F8" w:rsidP="00AD6CAC">
      <w:pPr>
        <w:pStyle w:val="WW-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CAC">
        <w:rPr>
          <w:rFonts w:ascii="Times New Roman" w:hAnsi="Times New Roman"/>
          <w:sz w:val="24"/>
          <w:szCs w:val="24"/>
        </w:rPr>
        <w:t xml:space="preserve"> </w:t>
      </w:r>
      <w:r w:rsidR="006E7A80" w:rsidRPr="00AD6CAC">
        <w:rPr>
          <w:rFonts w:ascii="Times New Roman" w:hAnsi="Times New Roman"/>
          <w:sz w:val="24"/>
          <w:szCs w:val="24"/>
        </w:rPr>
        <w:t xml:space="preserve">«Первый шаг в робототехнику» практикум для 5 – 6 </w:t>
      </w:r>
      <w:proofErr w:type="gramStart"/>
      <w:r w:rsidR="006E7A80" w:rsidRPr="00AD6CAC">
        <w:rPr>
          <w:rFonts w:ascii="Times New Roman" w:hAnsi="Times New Roman"/>
          <w:sz w:val="24"/>
          <w:szCs w:val="24"/>
        </w:rPr>
        <w:t xml:space="preserve">классов,   </w:t>
      </w:r>
      <w:proofErr w:type="gramEnd"/>
      <w:r w:rsidR="006E7A80" w:rsidRPr="00AD6CAC">
        <w:rPr>
          <w:rFonts w:ascii="Times New Roman" w:hAnsi="Times New Roman"/>
          <w:sz w:val="24"/>
          <w:szCs w:val="24"/>
        </w:rPr>
        <w:t xml:space="preserve">         Д.Г. Копосов, Москва БИНОМ. Лаборатория</w:t>
      </w:r>
      <w:r w:rsidR="006E7A80" w:rsidRPr="00A812F8">
        <w:rPr>
          <w:rFonts w:ascii="Times New Roman" w:hAnsi="Times New Roman"/>
          <w:sz w:val="24"/>
          <w:szCs w:val="24"/>
        </w:rPr>
        <w:t xml:space="preserve"> </w:t>
      </w:r>
      <w:r w:rsidR="006E7A80" w:rsidRPr="00AD6CAC">
        <w:rPr>
          <w:rFonts w:ascii="Times New Roman" w:hAnsi="Times New Roman"/>
          <w:sz w:val="24"/>
          <w:szCs w:val="24"/>
        </w:rPr>
        <w:t>знаний</w:t>
      </w:r>
      <w:r w:rsidR="006E7A80" w:rsidRPr="00A812F8">
        <w:rPr>
          <w:rFonts w:ascii="Times New Roman" w:hAnsi="Times New Roman"/>
          <w:sz w:val="24"/>
          <w:szCs w:val="24"/>
        </w:rPr>
        <w:t xml:space="preserve"> 2012. –</w:t>
      </w:r>
      <w:r w:rsidR="006E7A80" w:rsidRPr="00AD6CAC">
        <w:rPr>
          <w:rFonts w:ascii="Times New Roman" w:hAnsi="Times New Roman"/>
          <w:sz w:val="24"/>
          <w:szCs w:val="24"/>
        </w:rPr>
        <w:t xml:space="preserve"> 286 с.</w:t>
      </w:r>
    </w:p>
    <w:p w:rsidR="006E7A80" w:rsidRPr="00AD6CAC" w:rsidRDefault="006E7A80" w:rsidP="00AD6CAC">
      <w:pPr>
        <w:pStyle w:val="WW-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6CAC">
        <w:rPr>
          <w:rFonts w:ascii="Times New Roman" w:hAnsi="Times New Roman"/>
          <w:sz w:val="24"/>
          <w:szCs w:val="24"/>
        </w:rPr>
        <w:t>ПервоРобот</w:t>
      </w:r>
      <w:proofErr w:type="spellEnd"/>
      <w:r w:rsidRPr="00AD6CAC">
        <w:rPr>
          <w:rFonts w:ascii="Times New Roman" w:hAnsi="Times New Roman"/>
          <w:sz w:val="24"/>
          <w:szCs w:val="24"/>
        </w:rPr>
        <w:t xml:space="preserve"> </w:t>
      </w:r>
      <w:r w:rsidRPr="00AD6CAC">
        <w:rPr>
          <w:rFonts w:ascii="Times New Roman" w:hAnsi="Times New Roman"/>
          <w:sz w:val="24"/>
          <w:szCs w:val="24"/>
          <w:lang w:val="en-US"/>
        </w:rPr>
        <w:t>NXT</w:t>
      </w:r>
      <w:r w:rsidRPr="00AD6CAC">
        <w:rPr>
          <w:rFonts w:ascii="Times New Roman" w:hAnsi="Times New Roman"/>
          <w:sz w:val="24"/>
          <w:szCs w:val="24"/>
        </w:rPr>
        <w:t xml:space="preserve">. Введение в робототехнику. - </w:t>
      </w:r>
      <w:r w:rsidRPr="00AD6CAC">
        <w:rPr>
          <w:rFonts w:ascii="Times New Roman" w:hAnsi="Times New Roman"/>
          <w:sz w:val="24"/>
          <w:szCs w:val="24"/>
          <w:lang w:val="en-US"/>
        </w:rPr>
        <w:t>MINDSTORMS</w:t>
      </w:r>
      <w:r w:rsidRPr="00AD6CAC">
        <w:rPr>
          <w:rFonts w:ascii="Times New Roman" w:hAnsi="Times New Roman"/>
          <w:sz w:val="24"/>
          <w:szCs w:val="24"/>
        </w:rPr>
        <w:t xml:space="preserve"> </w:t>
      </w:r>
      <w:r w:rsidRPr="00AD6CAC">
        <w:rPr>
          <w:rFonts w:ascii="Times New Roman" w:hAnsi="Times New Roman"/>
          <w:sz w:val="24"/>
          <w:szCs w:val="24"/>
          <w:lang w:val="en-US"/>
        </w:rPr>
        <w:t>NXT</w:t>
      </w:r>
      <w:r w:rsidRPr="00AD6CAC">
        <w:rPr>
          <w:rFonts w:ascii="Times New Roman" w:hAnsi="Times New Roman"/>
          <w:sz w:val="24"/>
          <w:szCs w:val="24"/>
        </w:rPr>
        <w:t xml:space="preserve"> </w:t>
      </w:r>
      <w:r w:rsidRPr="00AD6CAC">
        <w:rPr>
          <w:rFonts w:ascii="Times New Roman" w:hAnsi="Times New Roman"/>
          <w:sz w:val="24"/>
          <w:szCs w:val="24"/>
          <w:lang w:val="en-US"/>
        </w:rPr>
        <w:t>education</w:t>
      </w:r>
      <w:r w:rsidRPr="00AD6CAC">
        <w:rPr>
          <w:rFonts w:ascii="Times New Roman" w:hAnsi="Times New Roman"/>
          <w:sz w:val="24"/>
          <w:szCs w:val="24"/>
        </w:rPr>
        <w:t>, 2006. – 66 с.</w:t>
      </w:r>
    </w:p>
    <w:p w:rsidR="006E7A80" w:rsidRPr="00AD6CAC" w:rsidRDefault="006E7A80" w:rsidP="00AD6CAC">
      <w:pPr>
        <w:pStyle w:val="WW-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CAC">
        <w:rPr>
          <w:rFonts w:ascii="Times New Roman" w:hAnsi="Times New Roman"/>
          <w:sz w:val="24"/>
          <w:szCs w:val="24"/>
        </w:rPr>
        <w:t>Наука. Энциклопедия. – М., «РОСМЭН», 2001. – 125</w:t>
      </w:r>
      <w:r w:rsidRPr="00AD6CAC">
        <w:rPr>
          <w:rFonts w:ascii="Times New Roman" w:hAnsi="Times New Roman"/>
          <w:sz w:val="24"/>
          <w:szCs w:val="24"/>
          <w:lang w:val="en-US"/>
        </w:rPr>
        <w:t> </w:t>
      </w:r>
      <w:r w:rsidRPr="00AD6CAC">
        <w:rPr>
          <w:rFonts w:ascii="Times New Roman" w:hAnsi="Times New Roman"/>
          <w:sz w:val="24"/>
          <w:szCs w:val="24"/>
        </w:rPr>
        <w:t xml:space="preserve">с. </w:t>
      </w:r>
    </w:p>
    <w:p w:rsidR="006E7A80" w:rsidRPr="00AD6CAC" w:rsidRDefault="006E7A80" w:rsidP="00AD6CAC">
      <w:pPr>
        <w:pStyle w:val="WW-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CAC">
        <w:rPr>
          <w:rFonts w:ascii="Times New Roman" w:hAnsi="Times New Roman"/>
          <w:sz w:val="24"/>
          <w:szCs w:val="24"/>
        </w:rPr>
        <w:t>Интернет – ресурсы:</w:t>
      </w:r>
    </w:p>
    <w:p w:rsidR="006E7A80" w:rsidRPr="00B6380E" w:rsidRDefault="0025726A" w:rsidP="00AD6CAC">
      <w:pPr>
        <w:pStyle w:val="WW-"/>
        <w:numPr>
          <w:ilvl w:val="0"/>
          <w:numId w:val="29"/>
        </w:numPr>
        <w:tabs>
          <w:tab w:val="num" w:pos="0"/>
        </w:tabs>
        <w:spacing w:after="0" w:line="240" w:lineRule="auto"/>
        <w:ind w:left="1069"/>
        <w:jc w:val="both"/>
        <w:rPr>
          <w:rFonts w:ascii="Times New Roman" w:hAnsi="Times New Roman"/>
          <w:color w:val="auto"/>
          <w:sz w:val="24"/>
          <w:szCs w:val="24"/>
        </w:rPr>
      </w:pPr>
      <w:hyperlink r:id="rId8" w:history="1">
        <w:r w:rsidR="006E7A80" w:rsidRPr="00B6380E">
          <w:rPr>
            <w:rStyle w:val="af2"/>
            <w:rFonts w:ascii="Times New Roman" w:hAnsi="Times New Roman"/>
            <w:color w:val="auto"/>
            <w:sz w:val="24"/>
            <w:szCs w:val="24"/>
          </w:rPr>
          <w:t>http://legoengineering.com</w:t>
        </w:r>
      </w:hyperlink>
    </w:p>
    <w:p w:rsidR="006E7A80" w:rsidRPr="00B6380E" w:rsidRDefault="0025726A" w:rsidP="00AD6CAC">
      <w:pPr>
        <w:pStyle w:val="WW-"/>
        <w:numPr>
          <w:ilvl w:val="0"/>
          <w:numId w:val="29"/>
        </w:numPr>
        <w:tabs>
          <w:tab w:val="num" w:pos="0"/>
        </w:tabs>
        <w:spacing w:before="90" w:after="0" w:line="240" w:lineRule="auto"/>
        <w:ind w:left="1069"/>
        <w:jc w:val="both"/>
        <w:rPr>
          <w:rFonts w:ascii="Times New Roman" w:hAnsi="Times New Roman"/>
          <w:color w:val="auto"/>
          <w:sz w:val="24"/>
          <w:szCs w:val="24"/>
        </w:rPr>
      </w:pPr>
      <w:hyperlink r:id="rId9" w:history="1">
        <w:r w:rsidR="006E7A80" w:rsidRPr="00B6380E">
          <w:rPr>
            <w:rStyle w:val="af2"/>
            <w:rFonts w:ascii="Times New Roman" w:hAnsi="Times New Roman"/>
            <w:color w:val="auto"/>
            <w:sz w:val="24"/>
            <w:szCs w:val="24"/>
          </w:rPr>
          <w:t>http://robosport.ru/</w:t>
        </w:r>
      </w:hyperlink>
    </w:p>
    <w:p w:rsidR="006E7A80" w:rsidRPr="00B6380E" w:rsidRDefault="0025726A" w:rsidP="00AD6CAC">
      <w:pPr>
        <w:pStyle w:val="WW-"/>
        <w:numPr>
          <w:ilvl w:val="0"/>
          <w:numId w:val="29"/>
        </w:numPr>
        <w:tabs>
          <w:tab w:val="num" w:pos="0"/>
        </w:tabs>
        <w:spacing w:before="90" w:after="0" w:line="240" w:lineRule="auto"/>
        <w:ind w:left="1069"/>
        <w:jc w:val="both"/>
        <w:rPr>
          <w:rFonts w:ascii="Times New Roman" w:hAnsi="Times New Roman"/>
          <w:color w:val="auto"/>
          <w:sz w:val="24"/>
          <w:szCs w:val="24"/>
        </w:rPr>
      </w:pPr>
      <w:hyperlink r:id="rId10" w:history="1">
        <w:r w:rsidR="006E7A80" w:rsidRPr="00B6380E">
          <w:rPr>
            <w:rStyle w:val="af2"/>
            <w:rFonts w:ascii="Times New Roman" w:hAnsi="Times New Roman"/>
            <w:color w:val="auto"/>
            <w:sz w:val="24"/>
            <w:szCs w:val="24"/>
          </w:rPr>
          <w:t>www.legoeducation.com</w:t>
        </w:r>
      </w:hyperlink>
    </w:p>
    <w:p w:rsidR="006E7A80" w:rsidRPr="00B6380E" w:rsidRDefault="0025726A" w:rsidP="00AD6CAC">
      <w:pPr>
        <w:pStyle w:val="WW-"/>
        <w:numPr>
          <w:ilvl w:val="0"/>
          <w:numId w:val="29"/>
        </w:numPr>
        <w:tabs>
          <w:tab w:val="num" w:pos="0"/>
        </w:tabs>
        <w:spacing w:before="90" w:after="0" w:line="240" w:lineRule="auto"/>
        <w:ind w:left="1069"/>
        <w:jc w:val="both"/>
        <w:rPr>
          <w:rFonts w:ascii="Times New Roman" w:hAnsi="Times New Roman"/>
          <w:color w:val="auto"/>
          <w:sz w:val="24"/>
          <w:szCs w:val="24"/>
        </w:rPr>
      </w:pPr>
      <w:hyperlink r:id="rId11" w:history="1">
        <w:r w:rsidR="006E7A80" w:rsidRPr="00B6380E">
          <w:rPr>
            <w:rStyle w:val="af2"/>
            <w:rFonts w:ascii="Times New Roman" w:hAnsi="Times New Roman"/>
            <w:color w:val="auto"/>
            <w:sz w:val="24"/>
            <w:szCs w:val="24"/>
          </w:rPr>
          <w:t>http://nnxt.blogspot.com</w:t>
        </w:r>
      </w:hyperlink>
    </w:p>
    <w:p w:rsidR="006E7A80" w:rsidRPr="00B6380E" w:rsidRDefault="0025726A" w:rsidP="00AD6CAC">
      <w:pPr>
        <w:pStyle w:val="WW-"/>
        <w:numPr>
          <w:ilvl w:val="0"/>
          <w:numId w:val="29"/>
        </w:numPr>
        <w:tabs>
          <w:tab w:val="num" w:pos="0"/>
        </w:tabs>
        <w:spacing w:before="90" w:after="0" w:line="240" w:lineRule="auto"/>
        <w:ind w:left="1069"/>
        <w:jc w:val="both"/>
        <w:rPr>
          <w:rFonts w:ascii="Times New Roman" w:hAnsi="Times New Roman"/>
          <w:color w:val="auto"/>
          <w:sz w:val="24"/>
          <w:szCs w:val="24"/>
        </w:rPr>
      </w:pPr>
      <w:hyperlink r:id="rId12" w:history="1">
        <w:r w:rsidR="006E7A80" w:rsidRPr="00B6380E">
          <w:rPr>
            <w:rStyle w:val="af2"/>
            <w:rFonts w:ascii="Times New Roman" w:hAnsi="Times New Roman"/>
            <w:color w:val="auto"/>
            <w:sz w:val="24"/>
            <w:szCs w:val="24"/>
          </w:rPr>
          <w:t>http://us.mindstorms.lego.com</w:t>
        </w:r>
      </w:hyperlink>
    </w:p>
    <w:p w:rsidR="006E7A80" w:rsidRPr="00B6380E" w:rsidRDefault="0025726A" w:rsidP="00AD6CAC">
      <w:pPr>
        <w:pStyle w:val="WW-"/>
        <w:numPr>
          <w:ilvl w:val="0"/>
          <w:numId w:val="29"/>
        </w:numPr>
        <w:tabs>
          <w:tab w:val="num" w:pos="0"/>
        </w:tabs>
        <w:spacing w:before="90" w:after="0" w:line="240" w:lineRule="auto"/>
        <w:ind w:left="1069"/>
        <w:jc w:val="both"/>
        <w:rPr>
          <w:rFonts w:ascii="Times New Roman" w:hAnsi="Times New Roman"/>
          <w:color w:val="auto"/>
          <w:sz w:val="24"/>
          <w:szCs w:val="24"/>
        </w:rPr>
      </w:pPr>
      <w:hyperlink r:id="rId13" w:history="1">
        <w:r w:rsidR="006E7A80" w:rsidRPr="00B6380E">
          <w:rPr>
            <w:rStyle w:val="af2"/>
            <w:rFonts w:ascii="Times New Roman" w:hAnsi="Times New Roman"/>
            <w:color w:val="auto"/>
            <w:sz w:val="24"/>
            <w:szCs w:val="24"/>
          </w:rPr>
          <w:t>http://commons.wikimedia.org/wiki/Category:Lego_Mindstorms</w:t>
        </w:r>
      </w:hyperlink>
    </w:p>
    <w:p w:rsidR="006E7A80" w:rsidRPr="00B6380E" w:rsidRDefault="0025726A" w:rsidP="00AD6CAC">
      <w:pPr>
        <w:pStyle w:val="WW-"/>
        <w:numPr>
          <w:ilvl w:val="0"/>
          <w:numId w:val="29"/>
        </w:numPr>
        <w:tabs>
          <w:tab w:val="num" w:pos="0"/>
        </w:tabs>
        <w:spacing w:before="90" w:after="0" w:line="240" w:lineRule="auto"/>
        <w:ind w:left="1069"/>
        <w:jc w:val="both"/>
        <w:rPr>
          <w:rFonts w:ascii="Times New Roman" w:hAnsi="Times New Roman"/>
          <w:color w:val="auto"/>
          <w:sz w:val="24"/>
          <w:szCs w:val="24"/>
        </w:rPr>
      </w:pPr>
      <w:hyperlink r:id="rId14" w:history="1">
        <w:r w:rsidR="006E7A80" w:rsidRPr="00B6380E">
          <w:rPr>
            <w:rStyle w:val="af2"/>
            <w:rFonts w:ascii="Times New Roman" w:hAnsi="Times New Roman"/>
            <w:color w:val="auto"/>
            <w:sz w:val="24"/>
            <w:szCs w:val="24"/>
          </w:rPr>
          <w:t>http://mindstorms.lego.com/en-us/Default.aspx</w:t>
        </w:r>
      </w:hyperlink>
    </w:p>
    <w:p w:rsidR="006E7A80" w:rsidRPr="00AD6CAC" w:rsidRDefault="006E7A80" w:rsidP="00AD6CAC">
      <w:pPr>
        <w:pStyle w:val="af"/>
        <w:tabs>
          <w:tab w:val="left" w:pos="707"/>
        </w:tabs>
        <w:spacing w:after="0"/>
        <w:jc w:val="both"/>
      </w:pPr>
    </w:p>
    <w:p w:rsidR="00AF0800" w:rsidRPr="00AD6CAC" w:rsidRDefault="00AF0800" w:rsidP="00AD6CAC">
      <w:pPr>
        <w:pStyle w:val="a3"/>
        <w:spacing w:before="0" w:beforeAutospacing="0" w:after="0" w:afterAutospacing="0"/>
        <w:jc w:val="both"/>
        <w:rPr>
          <w:b/>
          <w:bCs/>
          <w:i/>
        </w:rPr>
      </w:pPr>
    </w:p>
    <w:p w:rsidR="006E7A80" w:rsidRPr="004D5060" w:rsidRDefault="006E7A80" w:rsidP="00AD6CAC">
      <w:pPr>
        <w:ind w:firstLine="709"/>
        <w:jc w:val="both"/>
        <w:rPr>
          <w:sz w:val="24"/>
          <w:szCs w:val="24"/>
        </w:rPr>
      </w:pPr>
    </w:p>
    <w:p w:rsidR="00AF0800" w:rsidRPr="00AD6CAC" w:rsidRDefault="00AF0800" w:rsidP="00AD6CAC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4"/>
          <w:szCs w:val="24"/>
        </w:rPr>
      </w:pPr>
    </w:p>
    <w:p w:rsidR="00AF0800" w:rsidRPr="00AD6CAC" w:rsidRDefault="00AF0800" w:rsidP="00AD6CAC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4"/>
          <w:szCs w:val="24"/>
        </w:rPr>
      </w:pPr>
    </w:p>
    <w:p w:rsidR="00AF0800" w:rsidRPr="00AD6CAC" w:rsidRDefault="00AF0800" w:rsidP="00AD6CAC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4"/>
          <w:szCs w:val="24"/>
        </w:rPr>
      </w:pPr>
    </w:p>
    <w:p w:rsidR="00AF0800" w:rsidRPr="00AD6CAC" w:rsidRDefault="00AF0800" w:rsidP="00E5510E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4"/>
          <w:szCs w:val="24"/>
        </w:rPr>
      </w:pPr>
    </w:p>
    <w:p w:rsidR="00AF0800" w:rsidRPr="00AD6CAC" w:rsidRDefault="00AF0800" w:rsidP="00AD6CAC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4"/>
          <w:szCs w:val="24"/>
        </w:rPr>
      </w:pPr>
    </w:p>
    <w:p w:rsidR="00657C35" w:rsidRPr="00AD6CAC" w:rsidRDefault="00657C35" w:rsidP="00AD6CAC">
      <w:pPr>
        <w:rPr>
          <w:sz w:val="24"/>
          <w:szCs w:val="24"/>
        </w:rPr>
      </w:pPr>
    </w:p>
    <w:sectPr w:rsidR="00657C35" w:rsidRPr="00AD6CAC" w:rsidSect="00A975F9">
      <w:footerReference w:type="default" r:id="rId15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26A" w:rsidRDefault="0025726A" w:rsidP="00E5510E">
      <w:r>
        <w:separator/>
      </w:r>
    </w:p>
  </w:endnote>
  <w:endnote w:type="continuationSeparator" w:id="0">
    <w:p w:rsidR="0025726A" w:rsidRDefault="0025726A" w:rsidP="00E5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493818"/>
      <w:docPartObj>
        <w:docPartGallery w:val="Page Numbers (Bottom of Page)"/>
        <w:docPartUnique/>
      </w:docPartObj>
    </w:sdtPr>
    <w:sdtEndPr/>
    <w:sdtContent>
      <w:p w:rsidR="009A78DF" w:rsidRDefault="009A78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429">
          <w:rPr>
            <w:noProof/>
          </w:rPr>
          <w:t>10</w:t>
        </w:r>
        <w:r>
          <w:fldChar w:fldCharType="end"/>
        </w:r>
      </w:p>
    </w:sdtContent>
  </w:sdt>
  <w:p w:rsidR="009A78DF" w:rsidRDefault="009A78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26A" w:rsidRDefault="0025726A" w:rsidP="00E5510E">
      <w:r>
        <w:separator/>
      </w:r>
    </w:p>
  </w:footnote>
  <w:footnote w:type="continuationSeparator" w:id="0">
    <w:p w:rsidR="0025726A" w:rsidRDefault="0025726A" w:rsidP="00E5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86"/>
        </w:tabs>
        <w:ind w:left="78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1" w15:restartNumberingAfterBreak="0">
    <w:nsid w:val="02EF4639"/>
    <w:multiLevelType w:val="hybridMultilevel"/>
    <w:tmpl w:val="5E78771A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7EFC"/>
    <w:multiLevelType w:val="hybridMultilevel"/>
    <w:tmpl w:val="A3C42E7A"/>
    <w:lvl w:ilvl="0" w:tplc="E2EC2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23D0F"/>
    <w:multiLevelType w:val="hybridMultilevel"/>
    <w:tmpl w:val="968ABC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DEE"/>
    <w:multiLevelType w:val="hybridMultilevel"/>
    <w:tmpl w:val="B7E6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67BD"/>
    <w:multiLevelType w:val="hybridMultilevel"/>
    <w:tmpl w:val="21704E8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06883"/>
    <w:multiLevelType w:val="multilevel"/>
    <w:tmpl w:val="3B00D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</w:abstractNum>
  <w:abstractNum w:abstractNumId="7" w15:restartNumberingAfterBreak="0">
    <w:nsid w:val="23522697"/>
    <w:multiLevelType w:val="hybridMultilevel"/>
    <w:tmpl w:val="AB70522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16AA"/>
    <w:multiLevelType w:val="hybridMultilevel"/>
    <w:tmpl w:val="6784965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23CC1"/>
    <w:multiLevelType w:val="hybridMultilevel"/>
    <w:tmpl w:val="CD223BD0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B713C"/>
    <w:multiLevelType w:val="hybridMultilevel"/>
    <w:tmpl w:val="B0149668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80FCA"/>
    <w:multiLevelType w:val="hybridMultilevel"/>
    <w:tmpl w:val="D7BE2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1BE3"/>
    <w:multiLevelType w:val="hybridMultilevel"/>
    <w:tmpl w:val="167028C2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07203"/>
    <w:multiLevelType w:val="multilevel"/>
    <w:tmpl w:val="3EE2F10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4" w15:restartNumberingAfterBreak="0">
    <w:nsid w:val="49853E42"/>
    <w:multiLevelType w:val="hybridMultilevel"/>
    <w:tmpl w:val="691E1EC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7FD"/>
    <w:multiLevelType w:val="hybridMultilevel"/>
    <w:tmpl w:val="90AC9228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1258F"/>
    <w:multiLevelType w:val="hybridMultilevel"/>
    <w:tmpl w:val="536C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33CA5"/>
    <w:multiLevelType w:val="hybridMultilevel"/>
    <w:tmpl w:val="A1B8B4A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F61BE"/>
    <w:multiLevelType w:val="hybridMultilevel"/>
    <w:tmpl w:val="F6AA5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329F"/>
    <w:multiLevelType w:val="hybridMultilevel"/>
    <w:tmpl w:val="8C0E58EA"/>
    <w:lvl w:ilvl="0" w:tplc="1C5A1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C33157"/>
    <w:multiLevelType w:val="multilevel"/>
    <w:tmpl w:val="4A4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770209"/>
    <w:multiLevelType w:val="multilevel"/>
    <w:tmpl w:val="9AF05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64E31541"/>
    <w:multiLevelType w:val="hybridMultilevel"/>
    <w:tmpl w:val="2ABC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CB13BF"/>
    <w:multiLevelType w:val="hybridMultilevel"/>
    <w:tmpl w:val="6EEE1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A0EF4"/>
    <w:multiLevelType w:val="hybridMultilevel"/>
    <w:tmpl w:val="9E746AD8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C2C8A"/>
    <w:multiLevelType w:val="hybridMultilevel"/>
    <w:tmpl w:val="BB764926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F7B83"/>
    <w:multiLevelType w:val="hybridMultilevel"/>
    <w:tmpl w:val="6714E294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50D8B"/>
    <w:multiLevelType w:val="hybridMultilevel"/>
    <w:tmpl w:val="6C36F5EC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D5F76"/>
    <w:multiLevelType w:val="hybridMultilevel"/>
    <w:tmpl w:val="DB82C026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62BB2"/>
    <w:multiLevelType w:val="hybridMultilevel"/>
    <w:tmpl w:val="2B46A884"/>
    <w:lvl w:ilvl="0" w:tplc="00000001">
      <w:start w:val="1"/>
      <w:numFmt w:val="bullet"/>
      <w:lvlText w:val=""/>
      <w:lvlJc w:val="left"/>
      <w:pPr>
        <w:ind w:left="720" w:hanging="360"/>
      </w:pPr>
      <w:rPr>
        <w:rFonts w:ascii="Wingdings 2" w:hAnsi="Wingdings 2" w:cs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C010F"/>
    <w:multiLevelType w:val="hybridMultilevel"/>
    <w:tmpl w:val="8B28FEBE"/>
    <w:lvl w:ilvl="0" w:tplc="1C5A1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02740"/>
    <w:multiLevelType w:val="hybridMultilevel"/>
    <w:tmpl w:val="EC646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1FC0"/>
    <w:multiLevelType w:val="hybridMultilevel"/>
    <w:tmpl w:val="5C98A6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9"/>
  </w:num>
  <w:num w:numId="10">
    <w:abstractNumId w:val="24"/>
  </w:num>
  <w:num w:numId="11">
    <w:abstractNumId w:val="10"/>
  </w:num>
  <w:num w:numId="12">
    <w:abstractNumId w:val="8"/>
  </w:num>
  <w:num w:numId="13">
    <w:abstractNumId w:val="9"/>
  </w:num>
  <w:num w:numId="14">
    <w:abstractNumId w:val="28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30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21"/>
  </w:num>
  <w:num w:numId="31">
    <w:abstractNumId w:val="1"/>
  </w:num>
  <w:num w:numId="32">
    <w:abstractNumId w:val="4"/>
  </w:num>
  <w:num w:numId="33">
    <w:abstractNumId w:val="20"/>
  </w:num>
  <w:num w:numId="34">
    <w:abstractNumId w:val="12"/>
  </w:num>
  <w:num w:numId="35">
    <w:abstractNumId w:val="23"/>
  </w:num>
  <w:num w:numId="36">
    <w:abstractNumId w:val="32"/>
  </w:num>
  <w:num w:numId="37">
    <w:abstractNumId w:val="18"/>
  </w:num>
  <w:num w:numId="38">
    <w:abstractNumId w:val="3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00"/>
    <w:rsid w:val="0000196D"/>
    <w:rsid w:val="00035878"/>
    <w:rsid w:val="000629F9"/>
    <w:rsid w:val="00076DB9"/>
    <w:rsid w:val="000B61D3"/>
    <w:rsid w:val="0016464A"/>
    <w:rsid w:val="001A126E"/>
    <w:rsid w:val="002305B6"/>
    <w:rsid w:val="002409DB"/>
    <w:rsid w:val="002447B0"/>
    <w:rsid w:val="002455FA"/>
    <w:rsid w:val="0025726A"/>
    <w:rsid w:val="002A6B26"/>
    <w:rsid w:val="00303978"/>
    <w:rsid w:val="003362CB"/>
    <w:rsid w:val="00385882"/>
    <w:rsid w:val="00392AE1"/>
    <w:rsid w:val="003D4188"/>
    <w:rsid w:val="00435EF6"/>
    <w:rsid w:val="004D5060"/>
    <w:rsid w:val="004F1214"/>
    <w:rsid w:val="0056489E"/>
    <w:rsid w:val="00594BCF"/>
    <w:rsid w:val="005D6C95"/>
    <w:rsid w:val="005F7364"/>
    <w:rsid w:val="00617DF0"/>
    <w:rsid w:val="00657C35"/>
    <w:rsid w:val="006769F6"/>
    <w:rsid w:val="006810DE"/>
    <w:rsid w:val="006D613C"/>
    <w:rsid w:val="006E7A06"/>
    <w:rsid w:val="006E7A80"/>
    <w:rsid w:val="00703B28"/>
    <w:rsid w:val="007145E7"/>
    <w:rsid w:val="00782726"/>
    <w:rsid w:val="008053AB"/>
    <w:rsid w:val="00806198"/>
    <w:rsid w:val="0084462A"/>
    <w:rsid w:val="008A7BF4"/>
    <w:rsid w:val="008D55E4"/>
    <w:rsid w:val="008F7AFA"/>
    <w:rsid w:val="009557D3"/>
    <w:rsid w:val="00981429"/>
    <w:rsid w:val="009A78DF"/>
    <w:rsid w:val="00A00A29"/>
    <w:rsid w:val="00A64F9B"/>
    <w:rsid w:val="00A812F8"/>
    <w:rsid w:val="00A975F9"/>
    <w:rsid w:val="00AD6CAC"/>
    <w:rsid w:val="00AF0800"/>
    <w:rsid w:val="00B32BF5"/>
    <w:rsid w:val="00B6380E"/>
    <w:rsid w:val="00B96536"/>
    <w:rsid w:val="00BB3308"/>
    <w:rsid w:val="00C25DCE"/>
    <w:rsid w:val="00C64F0D"/>
    <w:rsid w:val="00C93E0B"/>
    <w:rsid w:val="00C97E4A"/>
    <w:rsid w:val="00D25BED"/>
    <w:rsid w:val="00D41D49"/>
    <w:rsid w:val="00DC15A7"/>
    <w:rsid w:val="00DD6233"/>
    <w:rsid w:val="00E11CBA"/>
    <w:rsid w:val="00E3017E"/>
    <w:rsid w:val="00E341F5"/>
    <w:rsid w:val="00E45836"/>
    <w:rsid w:val="00E5510E"/>
    <w:rsid w:val="00E603C8"/>
    <w:rsid w:val="00E755F6"/>
    <w:rsid w:val="00F00C9F"/>
    <w:rsid w:val="00F15369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D0FF0-208F-4E41-B2D0-17000698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0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080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80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semiHidden/>
    <w:unhideWhenUsed/>
    <w:qFormat/>
    <w:rsid w:val="00AF0800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08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08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F08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800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F080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0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F080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AF08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8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8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F080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F0800"/>
    <w:pPr>
      <w:ind w:left="720"/>
      <w:contextualSpacing/>
    </w:pPr>
  </w:style>
  <w:style w:type="paragraph" w:customStyle="1" w:styleId="11">
    <w:name w:val="Без интервала1"/>
    <w:uiPriority w:val="99"/>
    <w:rsid w:val="00AF0800"/>
    <w:pPr>
      <w:spacing w:line="240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paragraph" w:customStyle="1" w:styleId="tekstob">
    <w:name w:val="tekstob"/>
    <w:basedOn w:val="a"/>
    <w:uiPriority w:val="99"/>
    <w:rsid w:val="00AF0800"/>
    <w:pPr>
      <w:widowControl/>
      <w:autoSpaceDE/>
      <w:autoSpaceDN/>
      <w:adjustRightInd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Standard">
    <w:name w:val="Standard"/>
    <w:uiPriority w:val="99"/>
    <w:rsid w:val="00AF0800"/>
    <w:pPr>
      <w:widowControl w:val="0"/>
      <w:suppressAutoHyphens/>
      <w:autoSpaceDN w:val="0"/>
      <w:spacing w:line="240" w:lineRule="auto"/>
      <w:ind w:firstLine="0"/>
      <w:jc w:val="left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ae">
    <w:name w:val="Содержимое таблицы"/>
    <w:basedOn w:val="a"/>
    <w:rsid w:val="00AF0800"/>
    <w:pPr>
      <w:suppressLineNumbers/>
      <w:suppressAutoHyphens/>
      <w:autoSpaceDE/>
      <w:autoSpaceDN/>
      <w:adjustRightInd/>
    </w:pPr>
    <w:rPr>
      <w:rFonts w:eastAsia="SimSun" w:cs="Tahoma"/>
      <w:kern w:val="2"/>
      <w:sz w:val="24"/>
      <w:szCs w:val="24"/>
      <w:lang w:eastAsia="hi-IN" w:bidi="hi-IN"/>
    </w:rPr>
  </w:style>
  <w:style w:type="paragraph" w:customStyle="1" w:styleId="Style7">
    <w:name w:val="Style7"/>
    <w:basedOn w:val="a"/>
    <w:uiPriority w:val="99"/>
    <w:rsid w:val="00AF0800"/>
    <w:pPr>
      <w:spacing w:line="319" w:lineRule="exact"/>
      <w:jc w:val="center"/>
    </w:pPr>
    <w:rPr>
      <w:sz w:val="24"/>
      <w:szCs w:val="24"/>
    </w:rPr>
  </w:style>
  <w:style w:type="paragraph" w:styleId="af">
    <w:name w:val="Body Text"/>
    <w:basedOn w:val="a"/>
    <w:link w:val="af0"/>
    <w:unhideWhenUsed/>
    <w:rsid w:val="007145E7"/>
    <w:pPr>
      <w:suppressAutoHyphens/>
      <w:autoSpaceDE/>
      <w:autoSpaceDN/>
      <w:adjustRightInd/>
      <w:spacing w:after="120"/>
    </w:pPr>
    <w:rPr>
      <w:rFonts w:eastAsia="Andale Sans UI"/>
      <w:kern w:val="2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45E7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145E7"/>
    <w:rPr>
      <w:b/>
      <w:bCs/>
    </w:rPr>
  </w:style>
  <w:style w:type="character" w:styleId="af2">
    <w:name w:val="Hyperlink"/>
    <w:uiPriority w:val="99"/>
    <w:semiHidden/>
    <w:unhideWhenUsed/>
    <w:rsid w:val="006E7A80"/>
    <w:rPr>
      <w:color w:val="0000FF"/>
      <w:u w:val="single"/>
    </w:rPr>
  </w:style>
  <w:style w:type="paragraph" w:customStyle="1" w:styleId="WW-">
    <w:name w:val="WW-Базовый"/>
    <w:rsid w:val="006E7A80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ar-SA"/>
    </w:rPr>
  </w:style>
  <w:style w:type="paragraph" w:customStyle="1" w:styleId="c31">
    <w:name w:val="c31"/>
    <w:basedOn w:val="a"/>
    <w:rsid w:val="008F7A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A7BF4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8">
    <w:name w:val="c28"/>
    <w:basedOn w:val="a0"/>
    <w:rsid w:val="00782726"/>
  </w:style>
  <w:style w:type="paragraph" w:customStyle="1" w:styleId="c17">
    <w:name w:val="c17"/>
    <w:basedOn w:val="a"/>
    <w:rsid w:val="007827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782726"/>
  </w:style>
  <w:style w:type="character" w:customStyle="1" w:styleId="c22">
    <w:name w:val="c22"/>
    <w:basedOn w:val="a0"/>
    <w:rsid w:val="00782726"/>
  </w:style>
  <w:style w:type="paragraph" w:customStyle="1" w:styleId="c7">
    <w:name w:val="c7"/>
    <w:basedOn w:val="a"/>
    <w:rsid w:val="005D6C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592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247348838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73207292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66739185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318461525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2080129178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2093815306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24851269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142307895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293757026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846142461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52963802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770662743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769425990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879829009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873082726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  <w:div w:id="2085177144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1360278103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  <w:div w:id="997344622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  <w:div w:id="837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oengineering.com/" TargetMode="External"/><Relationship Id="rId13" Type="http://schemas.openxmlformats.org/officeDocument/2006/relationships/hyperlink" Target="http://commons.wikimedia.org/wiki/Category:Lego_Mindst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s.mindstorms.leg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nxt.blogspot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goeduc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bosport.ru/" TargetMode="External"/><Relationship Id="rId14" Type="http://schemas.openxmlformats.org/officeDocument/2006/relationships/hyperlink" Target="http://mindstorms.lego.com/en-u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User</cp:lastModifiedBy>
  <cp:revision>21</cp:revision>
  <cp:lastPrinted>2019-11-18T22:16:00Z</cp:lastPrinted>
  <dcterms:created xsi:type="dcterms:W3CDTF">2019-11-17T10:21:00Z</dcterms:created>
  <dcterms:modified xsi:type="dcterms:W3CDTF">2019-11-18T23:51:00Z</dcterms:modified>
</cp:coreProperties>
</file>